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4DB7" w14:textId="12FF0C6D" w:rsidR="002043C8" w:rsidRPr="004E0365" w:rsidRDefault="00277B15" w:rsidP="00AF3098">
      <w:pPr>
        <w:spacing w:after="0" w:line="240" w:lineRule="auto"/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ISTITUTO DI ISTRUZIONE A. MOTTI</w:t>
      </w:r>
    </w:p>
    <w:p w14:paraId="5D8C62AD" w14:textId="6DB25FB6" w:rsidR="00AF3098" w:rsidRPr="004E0365" w:rsidRDefault="00AF3098" w:rsidP="00AF3098">
      <w:pPr>
        <w:spacing w:after="0" w:line="240" w:lineRule="auto"/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PERCORSO TECNICO</w:t>
      </w:r>
    </w:p>
    <w:p w14:paraId="4050612D" w14:textId="3B25C823" w:rsidR="00277B15" w:rsidRDefault="00277B15" w:rsidP="00277B15">
      <w:pPr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PROGRAMMAZIONE ANNO SCOLASTICO 202</w:t>
      </w:r>
      <w:r w:rsidR="000C43A9">
        <w:rPr>
          <w:rFonts w:ascii="Verdana" w:hAnsi="Verdana"/>
          <w:b/>
          <w:bCs/>
        </w:rPr>
        <w:t>3</w:t>
      </w:r>
      <w:r w:rsidRPr="004E0365">
        <w:rPr>
          <w:rFonts w:ascii="Verdana" w:hAnsi="Verdana"/>
          <w:b/>
          <w:bCs/>
        </w:rPr>
        <w:t xml:space="preserve"> </w:t>
      </w:r>
      <w:r w:rsidR="00AF3098" w:rsidRPr="004E0365">
        <w:rPr>
          <w:rFonts w:ascii="Verdana" w:hAnsi="Verdana"/>
          <w:b/>
          <w:bCs/>
        </w:rPr>
        <w:t>–</w:t>
      </w:r>
      <w:r w:rsidRPr="004E0365">
        <w:rPr>
          <w:rFonts w:ascii="Verdana" w:hAnsi="Verdana"/>
          <w:b/>
          <w:bCs/>
        </w:rPr>
        <w:t xml:space="preserve"> 202</w:t>
      </w:r>
      <w:r w:rsidR="000C43A9">
        <w:rPr>
          <w:rFonts w:ascii="Verdana" w:hAnsi="Verdana"/>
          <w:b/>
          <w:bCs/>
        </w:rPr>
        <w:t>4</w:t>
      </w:r>
    </w:p>
    <w:p w14:paraId="1704F430" w14:textId="73210551" w:rsidR="00281181" w:rsidRDefault="00281181" w:rsidP="00281181">
      <w:pPr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CLASSI 1A</w:t>
      </w:r>
      <w:r w:rsidR="00746691">
        <w:rPr>
          <w:rFonts w:ascii="Verdana" w:eastAsia="Verdana" w:hAnsi="Verdana" w:cs="Verdana"/>
          <w:b/>
          <w:u w:val="single"/>
        </w:rPr>
        <w:t>T</w:t>
      </w:r>
      <w:r>
        <w:rPr>
          <w:rFonts w:ascii="Verdana" w:eastAsia="Verdana" w:hAnsi="Verdana" w:cs="Verdana"/>
          <w:b/>
          <w:u w:val="single"/>
        </w:rPr>
        <w:t xml:space="preserve"> - 1</w:t>
      </w:r>
      <w:proofErr w:type="gramStart"/>
      <w:r>
        <w:rPr>
          <w:rFonts w:ascii="Verdana" w:eastAsia="Verdana" w:hAnsi="Verdana" w:cs="Verdana"/>
          <w:b/>
          <w:u w:val="single"/>
        </w:rPr>
        <w:t>B</w:t>
      </w:r>
      <w:r w:rsidR="00746691">
        <w:rPr>
          <w:rFonts w:ascii="Verdana" w:eastAsia="Verdana" w:hAnsi="Verdana" w:cs="Verdana"/>
          <w:b/>
          <w:u w:val="single"/>
        </w:rPr>
        <w:t>T</w:t>
      </w:r>
      <w:r>
        <w:rPr>
          <w:rFonts w:ascii="Verdana" w:eastAsia="Verdana" w:hAnsi="Verdana" w:cs="Verdana"/>
          <w:b/>
          <w:u w:val="single"/>
        </w:rPr>
        <w:t xml:space="preserve">  INDIRIZZO</w:t>
      </w:r>
      <w:proofErr w:type="gramEnd"/>
      <w:r>
        <w:rPr>
          <w:rFonts w:ascii="Verdana" w:eastAsia="Verdana" w:hAnsi="Verdana" w:cs="Verdana"/>
          <w:b/>
          <w:u w:val="single"/>
        </w:rPr>
        <w:t xml:space="preserve"> TECNICO PER IL TURISMO</w:t>
      </w:r>
    </w:p>
    <w:p w14:paraId="1D38E1F3" w14:textId="77777777" w:rsidR="00281181" w:rsidRPr="004E0365" w:rsidRDefault="00281181" w:rsidP="00277B15">
      <w:pPr>
        <w:jc w:val="center"/>
        <w:rPr>
          <w:rFonts w:ascii="Verdana" w:hAnsi="Verdana"/>
          <w:b/>
          <w:bCs/>
        </w:rPr>
      </w:pPr>
    </w:p>
    <w:p w14:paraId="213D7815" w14:textId="638CB99A" w:rsidR="00AF3098" w:rsidRPr="002929D3" w:rsidRDefault="00AF3098" w:rsidP="00AF3098">
      <w:pPr>
        <w:rPr>
          <w:rFonts w:ascii="Verdana" w:hAnsi="Verdana"/>
          <w:b/>
          <w:bCs/>
          <w:color w:val="00B0F0"/>
        </w:rPr>
      </w:pPr>
      <w:r w:rsidRPr="002929D3">
        <w:rPr>
          <w:rFonts w:ascii="Verdana" w:hAnsi="Verdana"/>
          <w:b/>
          <w:bCs/>
          <w:color w:val="00B0F0"/>
        </w:rPr>
        <w:t>DISCIPLINA</w:t>
      </w:r>
      <w:r w:rsidRPr="002929D3">
        <w:rPr>
          <w:rFonts w:ascii="Arial" w:hAnsi="Arial" w:cs="Arial"/>
          <w:b/>
          <w:bCs/>
          <w:color w:val="00B0F0"/>
        </w:rPr>
        <w:t>►</w:t>
      </w:r>
      <w:r w:rsidR="001C1CCC">
        <w:rPr>
          <w:rFonts w:ascii="Arial" w:hAnsi="Arial" w:cs="Arial"/>
          <w:b/>
          <w:bCs/>
          <w:color w:val="00B0F0"/>
        </w:rPr>
        <w:t xml:space="preserve"> GEOGRAFIA GENERALE ED ECONOMICA</w:t>
      </w:r>
    </w:p>
    <w:p w14:paraId="6C81D7F8" w14:textId="249B912D" w:rsidR="00AF3098" w:rsidRPr="002929D3" w:rsidRDefault="00AF3098" w:rsidP="00AF3098">
      <w:pPr>
        <w:rPr>
          <w:rFonts w:ascii="Verdana" w:hAnsi="Verdana"/>
          <w:b/>
          <w:bCs/>
          <w:color w:val="00B0F0"/>
        </w:rPr>
      </w:pPr>
      <w:r w:rsidRPr="002929D3">
        <w:rPr>
          <w:rFonts w:ascii="Verdana" w:hAnsi="Verdana"/>
          <w:b/>
          <w:bCs/>
          <w:color w:val="00B0F0"/>
        </w:rPr>
        <w:t>CLASSE DI SCONCORSO</w:t>
      </w:r>
      <w:r w:rsidRPr="002929D3">
        <w:rPr>
          <w:rFonts w:ascii="Arial" w:hAnsi="Arial" w:cs="Arial"/>
          <w:b/>
          <w:bCs/>
          <w:color w:val="00B0F0"/>
        </w:rPr>
        <w:t>►</w:t>
      </w:r>
      <w:r w:rsidR="001C1CCC">
        <w:rPr>
          <w:rFonts w:ascii="Arial" w:hAnsi="Arial" w:cs="Arial"/>
          <w:b/>
          <w:bCs/>
          <w:color w:val="00B0F0"/>
        </w:rPr>
        <w:t>A021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77B15" w:rsidRPr="004E0365" w14:paraId="19E50BF7" w14:textId="77777777" w:rsidTr="00277B15">
        <w:tc>
          <w:tcPr>
            <w:tcW w:w="14985" w:type="dxa"/>
          </w:tcPr>
          <w:p w14:paraId="20B7807A" w14:textId="5AD0D91F" w:rsidR="00277B15" w:rsidRDefault="00277B15" w:rsidP="00277B15">
            <w:pPr>
              <w:rPr>
                <w:rFonts w:ascii="Verdana" w:hAnsi="Verdana"/>
                <w:i/>
                <w:iCs/>
              </w:rPr>
            </w:pPr>
            <w:r w:rsidRPr="004E0365">
              <w:rPr>
                <w:rFonts w:ascii="Verdana" w:hAnsi="Verdana"/>
                <w:i/>
                <w:iCs/>
              </w:rPr>
              <w:t>Docent</w:t>
            </w:r>
            <w:r w:rsidR="001C1CCC">
              <w:rPr>
                <w:rFonts w:ascii="Verdana" w:hAnsi="Verdana"/>
                <w:i/>
                <w:iCs/>
              </w:rPr>
              <w:t>e CORREGGIA ROSARIA</w:t>
            </w:r>
          </w:p>
          <w:p w14:paraId="3D1641BF" w14:textId="6C129A54" w:rsidR="002B03E6" w:rsidRPr="004E0365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  <w:tr w:rsidR="00277B15" w:rsidRPr="004E0365" w14:paraId="52B76F49" w14:textId="77777777" w:rsidTr="00277B15">
        <w:tc>
          <w:tcPr>
            <w:tcW w:w="14985" w:type="dxa"/>
          </w:tcPr>
          <w:p w14:paraId="3CE81D3E" w14:textId="0488FF7D" w:rsidR="00277B15" w:rsidRDefault="00277B15" w:rsidP="00277B15">
            <w:pPr>
              <w:rPr>
                <w:rFonts w:ascii="Verdana" w:hAnsi="Verdana" w:cs="Calibri"/>
                <w:i/>
                <w:iCs/>
              </w:rPr>
            </w:pPr>
            <w:r w:rsidRPr="004E0365">
              <w:rPr>
                <w:rFonts w:ascii="Verdana" w:hAnsi="Verdana"/>
                <w:i/>
                <w:iCs/>
              </w:rPr>
              <w:t xml:space="preserve">Programmazione per classi </w:t>
            </w:r>
            <w:proofErr w:type="gramStart"/>
            <w:r w:rsidRPr="004E0365">
              <w:rPr>
                <w:rFonts w:ascii="Verdana" w:hAnsi="Verdana"/>
                <w:i/>
                <w:iCs/>
              </w:rPr>
              <w:t xml:space="preserve">parallele  </w:t>
            </w:r>
            <w:proofErr w:type="spellStart"/>
            <w:r w:rsidR="001C1CCC">
              <w:rPr>
                <w:rFonts w:ascii="Verdana" w:hAnsi="Verdana"/>
                <w:i/>
                <w:iCs/>
              </w:rPr>
              <w:t>x</w:t>
            </w:r>
            <w:r w:rsidRPr="004E0365">
              <w:rPr>
                <w:rFonts w:ascii="Verdana" w:hAnsi="Verdana" w:cstheme="minorHAnsi"/>
                <w:i/>
                <w:iCs/>
              </w:rPr>
              <w:t>SI</w:t>
            </w:r>
            <w:proofErr w:type="spellEnd"/>
            <w:proofErr w:type="gramEnd"/>
            <w:r w:rsidRPr="004E0365">
              <w:rPr>
                <w:rFonts w:ascii="Verdana" w:hAnsi="Verdana" w:cstheme="minorHAnsi"/>
                <w:i/>
                <w:iCs/>
              </w:rPr>
              <w:t xml:space="preserve">    </w:t>
            </w:r>
            <w:r w:rsidRPr="004E0365">
              <w:rPr>
                <w:rFonts w:ascii="Verdana" w:hAnsi="Verdana" w:cs="Calibri"/>
                <w:i/>
                <w:iCs/>
              </w:rPr>
              <w:t>□NO</w:t>
            </w:r>
          </w:p>
          <w:p w14:paraId="6D28D670" w14:textId="3AC89AD1" w:rsidR="002B03E6" w:rsidRPr="004E0365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  <w:tr w:rsidR="00277B15" w:rsidRPr="004E0365" w14:paraId="242A4E2F" w14:textId="77777777" w:rsidTr="00277B15">
        <w:tc>
          <w:tcPr>
            <w:tcW w:w="14985" w:type="dxa"/>
          </w:tcPr>
          <w:p w14:paraId="0B5CBA89" w14:textId="2482B0E9" w:rsidR="00277B15" w:rsidRDefault="00277B15" w:rsidP="00277B15">
            <w:pPr>
              <w:rPr>
                <w:rFonts w:ascii="Verdana" w:hAnsi="Verdana" w:cs="Calibri"/>
                <w:i/>
                <w:iCs/>
              </w:rPr>
            </w:pPr>
            <w:r w:rsidRPr="004E0365">
              <w:rPr>
                <w:rFonts w:ascii="Verdana" w:hAnsi="Verdana"/>
                <w:i/>
                <w:iCs/>
              </w:rPr>
              <w:t xml:space="preserve">Programmazione </w:t>
            </w:r>
            <w:proofErr w:type="gramStart"/>
            <w:r w:rsidRPr="004E0365">
              <w:rPr>
                <w:rFonts w:ascii="Verdana" w:hAnsi="Verdana"/>
                <w:i/>
                <w:iCs/>
              </w:rPr>
              <w:t>condivisa  in</w:t>
            </w:r>
            <w:proofErr w:type="gramEnd"/>
            <w:r w:rsidRPr="004E0365">
              <w:rPr>
                <w:rFonts w:ascii="Verdana" w:hAnsi="Verdana"/>
                <w:i/>
                <w:iCs/>
              </w:rPr>
              <w:t xml:space="preserve"> sede di Riunione di materia </w:t>
            </w:r>
            <w:proofErr w:type="spellStart"/>
            <w:r w:rsidR="001C1CCC">
              <w:rPr>
                <w:rFonts w:ascii="Verdana" w:hAnsi="Verdana"/>
                <w:i/>
                <w:iCs/>
              </w:rPr>
              <w:t>x</w:t>
            </w:r>
            <w:r w:rsidRPr="004E0365">
              <w:rPr>
                <w:rFonts w:ascii="Verdana" w:hAnsi="Verdana" w:cstheme="minorHAnsi"/>
                <w:i/>
                <w:iCs/>
              </w:rPr>
              <w:t>SI</w:t>
            </w:r>
            <w:proofErr w:type="spellEnd"/>
            <w:r w:rsidRPr="004E0365">
              <w:rPr>
                <w:rFonts w:ascii="Verdana" w:hAnsi="Verdana" w:cstheme="minorHAnsi"/>
                <w:i/>
                <w:iCs/>
              </w:rPr>
              <w:t xml:space="preserve">  </w:t>
            </w:r>
            <w:r w:rsidRPr="004E0365">
              <w:rPr>
                <w:rFonts w:ascii="Verdana" w:hAnsi="Verdana" w:cs="Calibri"/>
                <w:i/>
                <w:iCs/>
              </w:rPr>
              <w:t>□NO</w:t>
            </w:r>
          </w:p>
          <w:p w14:paraId="2DFB7E55" w14:textId="2FB69AC8" w:rsidR="002B03E6" w:rsidRPr="004E0365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</w:tbl>
    <w:p w14:paraId="55BF495B" w14:textId="77777777" w:rsidR="007D4734" w:rsidRDefault="007D4734" w:rsidP="007D4734">
      <w:pPr>
        <w:spacing w:after="0" w:line="240" w:lineRule="auto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>Nota:</w:t>
      </w:r>
    </w:p>
    <w:p w14:paraId="266E06D8" w14:textId="77777777" w:rsidR="007D4734" w:rsidRDefault="007D4734" w:rsidP="007D4734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Arial Unicode MS" w:eastAsia="Arial Unicode MS" w:hAnsi="Arial Unicode MS" w:cs="Arial Unicode MS"/>
          <w:i/>
        </w:rPr>
        <w:t>A. ►</w:t>
      </w:r>
      <w:r>
        <w:rPr>
          <w:rFonts w:ascii="Verdana" w:eastAsia="Verdana" w:hAnsi="Verdana" w:cs="Verdana"/>
        </w:rPr>
        <w:t xml:space="preserve">Si indicano in </w:t>
      </w:r>
      <w:r>
        <w:rPr>
          <w:rFonts w:ascii="Verdana" w:eastAsia="Verdana" w:hAnsi="Verdana" w:cs="Verdana"/>
          <w:i/>
        </w:rPr>
        <w:t xml:space="preserve">corsivo </w:t>
      </w:r>
      <w:r>
        <w:rPr>
          <w:rFonts w:ascii="Verdana" w:eastAsia="Verdana" w:hAnsi="Verdana" w:cs="Verdana"/>
        </w:rPr>
        <w:t>gli obiettivi minimi della disciplina in termini di conoscenze/competenze/abilità</w:t>
      </w:r>
    </w:p>
    <w:p w14:paraId="66095DB0" w14:textId="77777777" w:rsidR="007D4734" w:rsidRDefault="007D4734" w:rsidP="007D4734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Arial Unicode MS" w:eastAsia="Arial Unicode MS" w:hAnsi="Arial Unicode MS" w:cs="Arial Unicode MS"/>
          <w:i/>
        </w:rPr>
        <w:t>B. ►</w:t>
      </w:r>
      <w:r>
        <w:rPr>
          <w:rFonts w:ascii="Verdana" w:eastAsia="Verdana" w:hAnsi="Verdana" w:cs="Verdana"/>
        </w:rPr>
        <w:t>Si indicano con</w:t>
      </w:r>
      <w:r>
        <w:rPr>
          <w:rFonts w:ascii="Verdana" w:eastAsia="Verdana" w:hAnsi="Verdana" w:cs="Verdana"/>
          <w:i/>
        </w:rPr>
        <w:t xml:space="preserve"> </w:t>
      </w:r>
      <w:proofErr w:type="gramStart"/>
      <w:r>
        <w:rPr>
          <w:rFonts w:ascii="Verdana" w:eastAsia="Verdana" w:hAnsi="Verdana" w:cs="Verdana"/>
          <w:u w:val="single"/>
        </w:rPr>
        <w:t>sottolineatura</w:t>
      </w:r>
      <w:r>
        <w:rPr>
          <w:rFonts w:ascii="Verdana" w:eastAsia="Verdana" w:hAnsi="Verdana" w:cs="Verdana"/>
          <w:b/>
          <w:u w:val="single"/>
        </w:rPr>
        <w:t xml:space="preserve"> </w:t>
      </w:r>
      <w:r>
        <w:rPr>
          <w:rFonts w:ascii="Verdana" w:eastAsia="Verdana" w:hAnsi="Verdana" w:cs="Verdana"/>
          <w:b/>
          <w:i/>
        </w:rPr>
        <w:t xml:space="preserve"> </w:t>
      </w:r>
      <w:r>
        <w:rPr>
          <w:rFonts w:ascii="Verdana" w:eastAsia="Verdana" w:hAnsi="Verdana" w:cs="Verdana"/>
        </w:rPr>
        <w:t>gli</w:t>
      </w:r>
      <w:proofErr w:type="gramEnd"/>
      <w:r>
        <w:rPr>
          <w:rFonts w:ascii="Verdana" w:eastAsia="Verdana" w:hAnsi="Verdana" w:cs="Verdana"/>
        </w:rPr>
        <w:t xml:space="preserve"> obiettivi minimi richiesti in sede di esami integrativi e/o di idoneità</w:t>
      </w:r>
    </w:p>
    <w:p w14:paraId="57832DB4" w14:textId="0FB960B2" w:rsidR="00DC2DE6" w:rsidRPr="004E0365" w:rsidRDefault="00DC2DE6" w:rsidP="00742F3B">
      <w:pPr>
        <w:spacing w:after="0" w:line="240" w:lineRule="auto"/>
        <w:jc w:val="both"/>
        <w:rPr>
          <w:rFonts w:ascii="Verdana" w:hAnsi="Verdana"/>
          <w:i/>
          <w:iCs/>
        </w:rPr>
      </w:pPr>
    </w:p>
    <w:p w14:paraId="353B566C" w14:textId="406F40C8" w:rsidR="002929D3" w:rsidRDefault="002929D3" w:rsidP="00742F3B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</w:p>
    <w:p w14:paraId="07150071" w14:textId="1CCBC7A9" w:rsidR="002929D3" w:rsidRPr="00915504" w:rsidRDefault="002929D3" w:rsidP="002929D3">
      <w:pPr>
        <w:spacing w:after="0" w:line="240" w:lineRule="auto"/>
        <w:jc w:val="center"/>
        <w:rPr>
          <w:rFonts w:ascii="Verdana" w:hAnsi="Verdana"/>
          <w:b/>
          <w:bCs/>
          <w:color w:val="00B0F0"/>
          <w:u w:val="single"/>
        </w:rPr>
      </w:pPr>
      <w:r w:rsidRPr="00915504">
        <w:rPr>
          <w:rFonts w:ascii="Verdana" w:hAnsi="Verdana"/>
          <w:b/>
          <w:bCs/>
          <w:color w:val="00B0F0"/>
          <w:u w:val="single"/>
        </w:rPr>
        <w:t>ELENCO MODULI/BLOCCHI TEMATICI</w:t>
      </w:r>
    </w:p>
    <w:p w14:paraId="55AAA459" w14:textId="77777777" w:rsidR="00742F3B" w:rsidRPr="00915504" w:rsidRDefault="00742F3B" w:rsidP="00742F3B">
      <w:pPr>
        <w:spacing w:after="0" w:line="240" w:lineRule="auto"/>
        <w:jc w:val="both"/>
        <w:rPr>
          <w:rFonts w:ascii="Verdana" w:hAnsi="Verdana"/>
          <w:b/>
          <w:bCs/>
          <w:i/>
          <w:iCs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5"/>
        <w:gridCol w:w="4995"/>
        <w:gridCol w:w="4995"/>
      </w:tblGrid>
      <w:tr w:rsidR="00742F3B" w:rsidRPr="00915504" w14:paraId="416C69FA" w14:textId="77777777" w:rsidTr="006124B5">
        <w:tc>
          <w:tcPr>
            <w:tcW w:w="14985" w:type="dxa"/>
            <w:gridSpan w:val="3"/>
            <w:shd w:val="clear" w:color="auto" w:fill="D9E2F3" w:themeFill="accent1" w:themeFillTint="33"/>
          </w:tcPr>
          <w:p w14:paraId="521E1615" w14:textId="29C90578" w:rsidR="00742F3B" w:rsidRPr="00915504" w:rsidRDefault="00742F3B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915504">
              <w:rPr>
                <w:rFonts w:ascii="Verdana" w:hAnsi="Verdana"/>
                <w:b/>
                <w:bCs/>
              </w:rPr>
              <w:t>TITOLO DEL MODULO</w:t>
            </w:r>
            <w:r w:rsidR="002B03E6" w:rsidRPr="00915504">
              <w:rPr>
                <w:rFonts w:ascii="Verdana" w:hAnsi="Verdana"/>
                <w:b/>
                <w:bCs/>
              </w:rPr>
              <w:t xml:space="preserve">/BLOCCO </w:t>
            </w:r>
            <w:proofErr w:type="gramStart"/>
            <w:r w:rsidR="002B03E6" w:rsidRPr="00915504">
              <w:rPr>
                <w:rFonts w:ascii="Verdana" w:hAnsi="Verdana"/>
                <w:b/>
                <w:bCs/>
              </w:rPr>
              <w:t>TEMATICO  NUMERO</w:t>
            </w:r>
            <w:proofErr w:type="gramEnd"/>
            <w:r w:rsidR="002B03E6" w:rsidRPr="00915504">
              <w:rPr>
                <w:rFonts w:ascii="Verdana" w:hAnsi="Verdana"/>
                <w:b/>
                <w:bCs/>
              </w:rPr>
              <w:t xml:space="preserve"> 1</w:t>
            </w:r>
          </w:p>
          <w:p w14:paraId="1FE38757" w14:textId="77777777" w:rsidR="00F45937" w:rsidRPr="00915504" w:rsidRDefault="00F45937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F44B730" w14:textId="7B81CD1A" w:rsidR="002B03E6" w:rsidRPr="00915504" w:rsidRDefault="002B03E6" w:rsidP="001C1CCC">
            <w:pPr>
              <w:widowControl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  <w:b/>
                <w:bCs/>
              </w:rPr>
            </w:pPr>
            <w:r w:rsidRPr="00915504">
              <w:rPr>
                <w:rFonts w:ascii="Arial" w:hAnsi="Arial" w:cs="Arial"/>
                <w:b/>
                <w:bCs/>
              </w:rPr>
              <w:t>►</w:t>
            </w:r>
            <w:r w:rsidR="00F45937" w:rsidRPr="00915504">
              <w:rPr>
                <w:rFonts w:ascii="Verdana" w:hAnsi="Verdana"/>
                <w:b/>
                <w:bCs/>
              </w:rPr>
              <w:t xml:space="preserve"> L’ABC della geografia</w:t>
            </w:r>
          </w:p>
          <w:p w14:paraId="408ECD72" w14:textId="0AE03050" w:rsidR="00C10552" w:rsidRPr="00915504" w:rsidRDefault="00C10552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AF3098" w:rsidRPr="00915504" w14:paraId="4DFF8530" w14:textId="77777777" w:rsidTr="00AF3098">
        <w:tc>
          <w:tcPr>
            <w:tcW w:w="4995" w:type="dxa"/>
          </w:tcPr>
          <w:p w14:paraId="3A5424C8" w14:textId="77777777" w:rsidR="00AF3098" w:rsidRPr="00915504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bookmarkStart w:id="0" w:name="_Hlk113826514"/>
            <w:r w:rsidRPr="00915504">
              <w:rPr>
                <w:rFonts w:ascii="Verdana" w:hAnsi="Verdana"/>
                <w:b/>
                <w:bCs/>
              </w:rPr>
              <w:t>CONOSCENZE</w:t>
            </w:r>
          </w:p>
          <w:p w14:paraId="2C547667" w14:textId="2D697046" w:rsidR="00CB0299" w:rsidRPr="00915504" w:rsidRDefault="004D6C3F" w:rsidP="00915504">
            <w:pPr>
              <w:ind w:left="174" w:hanging="174"/>
              <w:jc w:val="both"/>
              <w:rPr>
                <w:rFonts w:ascii="Verdana" w:hAnsi="Verdana"/>
                <w:i/>
                <w:iCs/>
              </w:rPr>
            </w:pPr>
            <w:r w:rsidRPr="00915504">
              <w:rPr>
                <w:rFonts w:ascii="Verdana" w:hAnsi="Verdana"/>
                <w:i/>
                <w:iCs/>
              </w:rPr>
              <w:sym w:font="Symbol" w:char="F0B7"/>
            </w:r>
            <w:r w:rsidRPr="00915504">
              <w:rPr>
                <w:rFonts w:ascii="Verdana" w:hAnsi="Verdana"/>
                <w:i/>
                <w:iCs/>
              </w:rPr>
              <w:t xml:space="preserve"> </w:t>
            </w:r>
            <w:r w:rsidRPr="00915504">
              <w:rPr>
                <w:rFonts w:ascii="Verdana" w:hAnsi="Verdana"/>
                <w:i/>
                <w:iCs/>
                <w:u w:val="single"/>
              </w:rPr>
              <w:t>Strumenti della Geografia</w:t>
            </w:r>
          </w:p>
          <w:p w14:paraId="1C5D61FF" w14:textId="67715CCB" w:rsidR="004D6C3F" w:rsidRPr="00915504" w:rsidRDefault="0068609A" w:rsidP="00915504">
            <w:pPr>
              <w:pStyle w:val="Paragrafoelenco"/>
              <w:numPr>
                <w:ilvl w:val="0"/>
                <w:numId w:val="20"/>
              </w:numPr>
              <w:ind w:left="174" w:hanging="174"/>
              <w:jc w:val="both"/>
              <w:rPr>
                <w:rFonts w:ascii="Verdana" w:hAnsi="Verdana"/>
              </w:rPr>
            </w:pPr>
            <w:r w:rsidRPr="00915504">
              <w:rPr>
                <w:rFonts w:ascii="Verdana" w:hAnsi="Verdana"/>
              </w:rPr>
              <w:t>C</w:t>
            </w:r>
            <w:r w:rsidR="004D6C3F" w:rsidRPr="00915504">
              <w:rPr>
                <w:rFonts w:ascii="Verdana" w:hAnsi="Verdana"/>
              </w:rPr>
              <w:t>odici, dei simboli e dei linguaggi utilizzati</w:t>
            </w:r>
          </w:p>
          <w:p w14:paraId="3337496F" w14:textId="77777777" w:rsidR="004D6C3F" w:rsidRPr="00915504" w:rsidRDefault="004D6C3F" w:rsidP="00915504">
            <w:pPr>
              <w:pStyle w:val="Paragrafoelenco"/>
              <w:numPr>
                <w:ilvl w:val="0"/>
                <w:numId w:val="20"/>
              </w:numPr>
              <w:ind w:left="174" w:hanging="174"/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915504">
              <w:rPr>
                <w:rFonts w:ascii="Verdana" w:hAnsi="Verdana"/>
                <w:i/>
                <w:iCs/>
                <w:u w:val="single"/>
              </w:rPr>
              <w:t>Orientamento</w:t>
            </w:r>
          </w:p>
          <w:p w14:paraId="0588AB1F" w14:textId="35D0CECD" w:rsidR="004D6C3F" w:rsidRPr="00915504" w:rsidRDefault="004D6C3F" w:rsidP="00915504">
            <w:pPr>
              <w:pStyle w:val="Paragrafoelenco"/>
              <w:numPr>
                <w:ilvl w:val="0"/>
                <w:numId w:val="20"/>
              </w:numPr>
              <w:ind w:left="174" w:hanging="174"/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915504">
              <w:rPr>
                <w:rFonts w:ascii="Verdana" w:hAnsi="Verdana"/>
                <w:i/>
                <w:iCs/>
                <w:u w:val="single"/>
              </w:rPr>
              <w:t>Lettura e rappresentazione del territorio</w:t>
            </w:r>
          </w:p>
          <w:p w14:paraId="269A6DB5" w14:textId="161D0E01" w:rsidR="0068609A" w:rsidRPr="00915504" w:rsidRDefault="0068609A" w:rsidP="00915504">
            <w:pPr>
              <w:pStyle w:val="Paragrafoelenco"/>
              <w:numPr>
                <w:ilvl w:val="0"/>
                <w:numId w:val="20"/>
              </w:numPr>
              <w:ind w:left="174" w:hanging="174"/>
              <w:jc w:val="both"/>
              <w:rPr>
                <w:rFonts w:ascii="Verdana" w:hAnsi="Verdana"/>
              </w:rPr>
            </w:pPr>
            <w:r w:rsidRPr="00915504">
              <w:rPr>
                <w:rFonts w:ascii="Verdana" w:hAnsi="Verdana"/>
              </w:rPr>
              <w:t>Relazione uomo ambiente</w:t>
            </w:r>
          </w:p>
          <w:p w14:paraId="73AEF17C" w14:textId="0E26872B" w:rsidR="0068609A" w:rsidRPr="00915504" w:rsidRDefault="0068609A" w:rsidP="00915504">
            <w:pPr>
              <w:pStyle w:val="Paragrafoelenco"/>
              <w:numPr>
                <w:ilvl w:val="0"/>
                <w:numId w:val="20"/>
              </w:numPr>
              <w:ind w:left="174" w:hanging="174"/>
              <w:jc w:val="both"/>
              <w:rPr>
                <w:rFonts w:ascii="Verdana" w:hAnsi="Verdana"/>
                <w:u w:val="single"/>
              </w:rPr>
            </w:pPr>
            <w:r w:rsidRPr="00915504">
              <w:rPr>
                <w:rFonts w:ascii="Verdana" w:hAnsi="Verdana"/>
                <w:u w:val="single"/>
              </w:rPr>
              <w:t>Dati tabelle e grafici</w:t>
            </w:r>
          </w:p>
          <w:p w14:paraId="76E6A86E" w14:textId="51495682" w:rsidR="004D6C3F" w:rsidRPr="00915504" w:rsidRDefault="004D6C3F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14:paraId="5ADCE352" w14:textId="77777777" w:rsidR="00AF3098" w:rsidRPr="00915504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915504">
              <w:rPr>
                <w:rFonts w:ascii="Verdana" w:hAnsi="Verdana"/>
                <w:b/>
                <w:bCs/>
              </w:rPr>
              <w:t>COMPETENZE</w:t>
            </w:r>
          </w:p>
          <w:p w14:paraId="360577A0" w14:textId="77777777" w:rsidR="00B94E90" w:rsidRPr="00915504" w:rsidRDefault="00B94E90" w:rsidP="00915504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915504">
              <w:rPr>
                <w:rFonts w:ascii="Verdana" w:hAnsi="Verdana"/>
              </w:rPr>
              <w:t>Conoscere e saper individuare le relazioni tra uomo e ambiente.</w:t>
            </w:r>
          </w:p>
          <w:p w14:paraId="0ACAF9B0" w14:textId="77777777" w:rsidR="00B94E90" w:rsidRPr="00915504" w:rsidRDefault="00B94E90" w:rsidP="00915504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u w:val="single"/>
              </w:rPr>
            </w:pPr>
            <w:r w:rsidRPr="00915504">
              <w:rPr>
                <w:rFonts w:ascii="Verdana" w:hAnsi="Verdana"/>
                <w:u w:val="single"/>
              </w:rPr>
              <w:t>Saper usare dati, tabelle e grafici.</w:t>
            </w:r>
          </w:p>
          <w:p w14:paraId="1A575169" w14:textId="77777777" w:rsidR="00915504" w:rsidRDefault="00B94E90" w:rsidP="00915504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i/>
                <w:iCs/>
                <w:u w:val="single"/>
              </w:rPr>
            </w:pPr>
            <w:r w:rsidRPr="00915504">
              <w:rPr>
                <w:rFonts w:ascii="Verdana" w:hAnsi="Verdana"/>
                <w:i/>
                <w:iCs/>
                <w:u w:val="single"/>
              </w:rPr>
              <w:t>Saper leggere carte fisico-politiche e tematiche.</w:t>
            </w:r>
          </w:p>
          <w:p w14:paraId="607B2EDC" w14:textId="3E533CFB" w:rsidR="00B94E90" w:rsidRPr="00915504" w:rsidRDefault="00B94E90" w:rsidP="00915504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i/>
                <w:iCs/>
                <w:u w:val="single"/>
              </w:rPr>
            </w:pPr>
            <w:r w:rsidRPr="00915504">
              <w:rPr>
                <w:rFonts w:ascii="Verdana" w:hAnsi="Verdana"/>
                <w:i/>
                <w:iCs/>
                <w:u w:val="single"/>
              </w:rPr>
              <w:t>Sapersi orientare</w:t>
            </w:r>
            <w:r w:rsidRPr="00915504">
              <w:rPr>
                <w:rFonts w:ascii="Verdana" w:hAnsi="Verdana"/>
              </w:rPr>
              <w:t>.</w:t>
            </w:r>
          </w:p>
          <w:p w14:paraId="24C8B7B6" w14:textId="77777777" w:rsidR="00B94E90" w:rsidRPr="00915504" w:rsidRDefault="00B94E90" w:rsidP="00915504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09D8806C" w14:textId="2A29E87C" w:rsidR="00B94E90" w:rsidRPr="00915504" w:rsidRDefault="00B94E90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14:paraId="707388F5" w14:textId="5F36764C" w:rsidR="00AF3098" w:rsidRPr="00915504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915504">
              <w:rPr>
                <w:rFonts w:ascii="Verdana" w:hAnsi="Verdana"/>
                <w:b/>
                <w:bCs/>
              </w:rPr>
              <w:t>ABILITA’</w:t>
            </w:r>
          </w:p>
          <w:p w14:paraId="47651A79" w14:textId="0CB57E22" w:rsidR="002B03E6" w:rsidRPr="00915504" w:rsidRDefault="002B03E6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D2AF8F0" w14:textId="77777777" w:rsidR="00B94E90" w:rsidRPr="00915504" w:rsidRDefault="00B94E90" w:rsidP="00915504">
            <w:pPr>
              <w:widowControl w:val="0"/>
              <w:numPr>
                <w:ilvl w:val="0"/>
                <w:numId w:val="4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06" w:hanging="106"/>
              <w:textAlignment w:val="center"/>
              <w:rPr>
                <w:rFonts w:ascii="Verdana" w:hAnsi="Verdana"/>
                <w:i/>
                <w:iCs/>
                <w:u w:val="single"/>
              </w:rPr>
            </w:pPr>
            <w:r w:rsidRPr="00915504">
              <w:rPr>
                <w:rFonts w:ascii="Verdana" w:hAnsi="Verdana"/>
                <w:i/>
                <w:iCs/>
                <w:u w:val="single"/>
              </w:rPr>
              <w:t>Legge le carte.</w:t>
            </w:r>
          </w:p>
          <w:p w14:paraId="5D8E3807" w14:textId="77777777" w:rsidR="007D4734" w:rsidRPr="00915504" w:rsidRDefault="00B94E90" w:rsidP="00915504">
            <w:pPr>
              <w:pStyle w:val="Paragrafoelenco"/>
              <w:numPr>
                <w:ilvl w:val="0"/>
                <w:numId w:val="4"/>
              </w:numPr>
              <w:ind w:left="106" w:hanging="106"/>
              <w:jc w:val="both"/>
              <w:rPr>
                <w:rFonts w:ascii="Verdana" w:hAnsi="Verdana"/>
                <w:b/>
                <w:bCs/>
                <w:i/>
                <w:iCs/>
              </w:rPr>
            </w:pPr>
            <w:r w:rsidRPr="00915504">
              <w:rPr>
                <w:rFonts w:ascii="Verdana" w:hAnsi="Verdana"/>
                <w:i/>
                <w:iCs/>
                <w:u w:val="single"/>
              </w:rPr>
              <w:t>Legge e interpreta differenti tipologie di carte geografiche.</w:t>
            </w:r>
            <w:r w:rsidRPr="00915504">
              <w:rPr>
                <w:rFonts w:ascii="Verdana" w:hAnsi="Verdana"/>
                <w:i/>
                <w:iCs/>
              </w:rPr>
              <w:t xml:space="preserve"> </w:t>
            </w:r>
          </w:p>
          <w:p w14:paraId="29B4A097" w14:textId="1117EA8F" w:rsidR="002B03E6" w:rsidRPr="00915504" w:rsidRDefault="00B94E90" w:rsidP="00915504">
            <w:pPr>
              <w:pStyle w:val="Paragrafoelenco"/>
              <w:numPr>
                <w:ilvl w:val="0"/>
                <w:numId w:val="4"/>
              </w:numPr>
              <w:ind w:left="106" w:hanging="106"/>
              <w:jc w:val="both"/>
              <w:rPr>
                <w:rFonts w:ascii="Verdana" w:hAnsi="Verdana"/>
                <w:b/>
                <w:bCs/>
              </w:rPr>
            </w:pPr>
            <w:r w:rsidRPr="00915504">
              <w:rPr>
                <w:rFonts w:ascii="Verdana" w:hAnsi="Verdana"/>
              </w:rPr>
              <w:t>Utilizza gli strumenti per comprendere i fenomeni territoriali.</w:t>
            </w:r>
          </w:p>
          <w:p w14:paraId="4CE674A0" w14:textId="77777777" w:rsidR="00AF3098" w:rsidRPr="00915504" w:rsidRDefault="00AF3098" w:rsidP="00915504">
            <w:pPr>
              <w:ind w:left="106" w:hanging="106"/>
              <w:jc w:val="both"/>
              <w:rPr>
                <w:rFonts w:ascii="Verdana" w:hAnsi="Verdana"/>
                <w:b/>
                <w:bCs/>
              </w:rPr>
            </w:pPr>
          </w:p>
          <w:p w14:paraId="7E853B64" w14:textId="77777777" w:rsidR="003D0C96" w:rsidRPr="00915504" w:rsidRDefault="003D0C96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48D6A30" w14:textId="77777777" w:rsidR="003D0C96" w:rsidRPr="00915504" w:rsidRDefault="003D0C96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4DCCB1A0" w14:textId="77777777" w:rsidR="003D0C96" w:rsidRPr="00915504" w:rsidRDefault="003D0C96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1C35778" w14:textId="502F9DFC" w:rsidR="003D0C96" w:rsidRPr="00915504" w:rsidRDefault="003D0C96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6124B5" w:rsidRPr="00915504" w14:paraId="7A87E15A" w14:textId="77777777" w:rsidTr="00BB4524">
        <w:tc>
          <w:tcPr>
            <w:tcW w:w="14985" w:type="dxa"/>
            <w:gridSpan w:val="3"/>
            <w:shd w:val="clear" w:color="auto" w:fill="D9E2F3" w:themeFill="accent1" w:themeFillTint="33"/>
          </w:tcPr>
          <w:p w14:paraId="154D4CBA" w14:textId="07AA57B2" w:rsidR="006124B5" w:rsidRPr="00915504" w:rsidRDefault="006124B5" w:rsidP="00BB4524">
            <w:pPr>
              <w:jc w:val="both"/>
              <w:rPr>
                <w:rFonts w:ascii="Verdana" w:hAnsi="Verdana"/>
                <w:b/>
                <w:bCs/>
              </w:rPr>
            </w:pPr>
            <w:bookmarkStart w:id="1" w:name="_Hlk113826806"/>
            <w:bookmarkStart w:id="2" w:name="_Hlk113826534"/>
            <w:bookmarkEnd w:id="0"/>
            <w:r w:rsidRPr="00915504">
              <w:rPr>
                <w:rFonts w:ascii="Verdana" w:hAnsi="Verdana"/>
                <w:b/>
                <w:bCs/>
              </w:rPr>
              <w:lastRenderedPageBreak/>
              <w:t>TITOLO DEL MODULO/BLOCCO TEMATICO NUMERO 2</w:t>
            </w:r>
          </w:p>
          <w:p w14:paraId="2CF30E8C" w14:textId="77777777" w:rsidR="001C1CCC" w:rsidRPr="00915504" w:rsidRDefault="001C1CCC" w:rsidP="00BB4524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185490C" w14:textId="3F42FB2A" w:rsidR="006124B5" w:rsidRPr="00915504" w:rsidRDefault="006124B5" w:rsidP="001C1CCC">
            <w:pPr>
              <w:widowControl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  <w:b/>
                <w:bCs/>
              </w:rPr>
            </w:pPr>
            <w:r w:rsidRPr="00915504">
              <w:rPr>
                <w:rFonts w:ascii="Arial" w:hAnsi="Arial" w:cs="Arial"/>
                <w:b/>
                <w:bCs/>
              </w:rPr>
              <w:t>►</w:t>
            </w:r>
            <w:r w:rsidR="001C1CCC" w:rsidRPr="00915504">
              <w:rPr>
                <w:rFonts w:ascii="Verdana" w:hAnsi="Verdana"/>
                <w:b/>
                <w:bCs/>
              </w:rPr>
              <w:t xml:space="preserve"> L’Europa fisica</w:t>
            </w:r>
          </w:p>
          <w:p w14:paraId="01502429" w14:textId="505C9580" w:rsidR="006124B5" w:rsidRPr="00915504" w:rsidRDefault="006124B5" w:rsidP="00BB4524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2929D3" w:rsidRPr="00915504" w14:paraId="1FD4D21E" w14:textId="77777777" w:rsidTr="00D00675">
        <w:tc>
          <w:tcPr>
            <w:tcW w:w="4995" w:type="dxa"/>
          </w:tcPr>
          <w:p w14:paraId="482B607E" w14:textId="77777777" w:rsidR="002929D3" w:rsidRPr="00915504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915504">
              <w:rPr>
                <w:rFonts w:ascii="Verdana" w:hAnsi="Verdana"/>
                <w:b/>
                <w:bCs/>
              </w:rPr>
              <w:t>CONOSCENZE</w:t>
            </w:r>
          </w:p>
          <w:p w14:paraId="62F32410" w14:textId="77777777" w:rsidR="00562D95" w:rsidRPr="00915504" w:rsidRDefault="00562D95" w:rsidP="00562D95">
            <w:pPr>
              <w:rPr>
                <w:rFonts w:ascii="Verdana" w:hAnsi="Verdana"/>
              </w:rPr>
            </w:pPr>
          </w:p>
          <w:p w14:paraId="3B403836" w14:textId="77777777" w:rsidR="0068609A" w:rsidRPr="00915504" w:rsidRDefault="0068609A" w:rsidP="00562D95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i/>
                <w:iCs/>
                <w:u w:val="single"/>
              </w:rPr>
            </w:pPr>
            <w:r w:rsidRPr="00915504">
              <w:rPr>
                <w:rFonts w:ascii="Verdana" w:hAnsi="Verdana"/>
                <w:i/>
                <w:iCs/>
                <w:u w:val="single"/>
              </w:rPr>
              <w:t>Elementi fisici dell’Europa</w:t>
            </w:r>
          </w:p>
          <w:p w14:paraId="4451EF96" w14:textId="29B94809" w:rsidR="0068609A" w:rsidRPr="00915504" w:rsidRDefault="0068609A" w:rsidP="00562D95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bCs/>
                <w:u w:val="single"/>
              </w:rPr>
            </w:pPr>
            <w:r w:rsidRPr="00915504">
              <w:rPr>
                <w:rFonts w:ascii="Verdana" w:hAnsi="Verdana"/>
                <w:u w:val="single"/>
              </w:rPr>
              <w:t>Gli ambienti europei</w:t>
            </w:r>
          </w:p>
        </w:tc>
        <w:tc>
          <w:tcPr>
            <w:tcW w:w="4995" w:type="dxa"/>
          </w:tcPr>
          <w:p w14:paraId="656210D2" w14:textId="77777777" w:rsidR="002929D3" w:rsidRPr="00915504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915504">
              <w:rPr>
                <w:rFonts w:ascii="Verdana" w:hAnsi="Verdana"/>
                <w:b/>
                <w:bCs/>
              </w:rPr>
              <w:t>COMPETENZE</w:t>
            </w:r>
          </w:p>
          <w:p w14:paraId="71159FFF" w14:textId="77777777" w:rsidR="00B94E90" w:rsidRPr="00915504" w:rsidRDefault="00B94E90" w:rsidP="00B94E90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720" w:hanging="360"/>
              <w:jc w:val="both"/>
              <w:textAlignment w:val="center"/>
              <w:rPr>
                <w:rFonts w:ascii="Verdana" w:hAnsi="Verdana"/>
                <w:i/>
                <w:iCs/>
                <w:u w:val="single"/>
              </w:rPr>
            </w:pPr>
            <w:r w:rsidRPr="00915504">
              <w:rPr>
                <w:rFonts w:ascii="Verdana" w:hAnsi="Verdana"/>
                <w:i/>
                <w:iCs/>
                <w:u w:val="single"/>
              </w:rPr>
              <w:t>Conoscere e riconoscere gli elementi generali del territorio europeo.</w:t>
            </w:r>
          </w:p>
          <w:p w14:paraId="6B70EDD3" w14:textId="77777777" w:rsidR="00B94E90" w:rsidRPr="00915504" w:rsidRDefault="00B94E90" w:rsidP="00B94E90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720" w:hanging="360"/>
              <w:jc w:val="both"/>
              <w:textAlignment w:val="center"/>
              <w:rPr>
                <w:rFonts w:ascii="Verdana" w:hAnsi="Verdana"/>
                <w:u w:val="single"/>
              </w:rPr>
            </w:pPr>
            <w:r w:rsidRPr="00915504">
              <w:rPr>
                <w:rFonts w:ascii="Verdana" w:hAnsi="Verdana"/>
                <w:u w:val="single"/>
              </w:rPr>
              <w:t>Conoscere e riconoscere gli elementi delle regioni ambientali europee: atlantica, continentale, alpina, mediterranea, del Nord.</w:t>
            </w:r>
          </w:p>
          <w:p w14:paraId="1661387E" w14:textId="11903C32" w:rsidR="00B94E90" w:rsidRPr="00915504" w:rsidRDefault="00B94E90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14:paraId="2AC0FBF0" w14:textId="77777777" w:rsidR="002929D3" w:rsidRPr="00915504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915504">
              <w:rPr>
                <w:rFonts w:ascii="Verdana" w:hAnsi="Verdana"/>
                <w:b/>
                <w:bCs/>
              </w:rPr>
              <w:t>ABILITA’</w:t>
            </w:r>
          </w:p>
          <w:p w14:paraId="488DE893" w14:textId="77777777" w:rsidR="002929D3" w:rsidRPr="00915504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10BF33C5" w14:textId="77777777" w:rsidR="00016120" w:rsidRPr="00915504" w:rsidRDefault="00016120" w:rsidP="00016120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i/>
                <w:iCs/>
                <w:spacing w:val="-4"/>
                <w:u w:val="single"/>
              </w:rPr>
            </w:pPr>
            <w:r w:rsidRPr="00915504">
              <w:rPr>
                <w:rFonts w:ascii="Verdana" w:hAnsi="Verdana"/>
                <w:i/>
                <w:iCs/>
                <w:spacing w:val="-4"/>
                <w:u w:val="single"/>
              </w:rPr>
              <w:t>Individua i limiti storici e geografici del continente europeo.</w:t>
            </w:r>
          </w:p>
          <w:p w14:paraId="1231D7A6" w14:textId="77777777" w:rsidR="00016120" w:rsidRPr="00915504" w:rsidRDefault="00016120" w:rsidP="00016120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i/>
                <w:iCs/>
                <w:spacing w:val="-4"/>
                <w:u w:val="single"/>
              </w:rPr>
            </w:pPr>
            <w:r w:rsidRPr="00915504">
              <w:rPr>
                <w:rFonts w:ascii="Verdana" w:hAnsi="Verdana"/>
                <w:i/>
                <w:iCs/>
                <w:spacing w:val="-4"/>
                <w:u w:val="single"/>
              </w:rPr>
              <w:t>Distingue i principali elementi del territorio europeo.</w:t>
            </w:r>
          </w:p>
          <w:p w14:paraId="1D2AAEEF" w14:textId="77777777" w:rsidR="00016120" w:rsidRPr="00915504" w:rsidRDefault="00016120" w:rsidP="00016120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720" w:hanging="360"/>
              <w:jc w:val="both"/>
              <w:textAlignment w:val="center"/>
              <w:rPr>
                <w:rFonts w:ascii="Verdana" w:hAnsi="Verdana"/>
              </w:rPr>
            </w:pPr>
            <w:r w:rsidRPr="00915504">
              <w:rPr>
                <w:rFonts w:ascii="Verdana" w:hAnsi="Verdana"/>
                <w:spacing w:val="-4"/>
              </w:rPr>
              <w:t>Individua le relazioni tra elementi naturali e attività umane.</w:t>
            </w:r>
          </w:p>
          <w:p w14:paraId="085B85BB" w14:textId="77777777" w:rsidR="00016120" w:rsidRPr="00915504" w:rsidRDefault="00016120" w:rsidP="00016120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u w:val="single"/>
              </w:rPr>
            </w:pPr>
            <w:r w:rsidRPr="00915504">
              <w:rPr>
                <w:rFonts w:ascii="Verdana" w:hAnsi="Verdana"/>
                <w:u w:val="single"/>
              </w:rPr>
              <w:t>Individua e localizza in Europa le diverse regioni.</w:t>
            </w:r>
          </w:p>
          <w:p w14:paraId="3A261AF8" w14:textId="77777777" w:rsidR="00016120" w:rsidRPr="00915504" w:rsidRDefault="00016120" w:rsidP="00016120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u w:val="single"/>
              </w:rPr>
            </w:pPr>
            <w:r w:rsidRPr="00915504">
              <w:rPr>
                <w:rFonts w:ascii="Verdana" w:hAnsi="Verdana"/>
                <w:u w:val="single"/>
              </w:rPr>
              <w:t>Distingue i principali elementi degli ambienti europei.</w:t>
            </w:r>
          </w:p>
          <w:p w14:paraId="62E5733C" w14:textId="77777777" w:rsidR="00016120" w:rsidRPr="00915504" w:rsidRDefault="00016120" w:rsidP="00016120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915504">
              <w:rPr>
                <w:rFonts w:ascii="Verdana" w:hAnsi="Verdana"/>
              </w:rPr>
              <w:t>Individua le relazioni tra elementi naturali e le attività umane della regione.</w:t>
            </w:r>
          </w:p>
          <w:p w14:paraId="5FED5124" w14:textId="0DD901BD" w:rsidR="002929D3" w:rsidRPr="00915504" w:rsidRDefault="00016120" w:rsidP="0068609A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720" w:hanging="360"/>
              <w:jc w:val="both"/>
              <w:textAlignment w:val="center"/>
              <w:rPr>
                <w:rFonts w:ascii="Verdana" w:hAnsi="Verdana"/>
              </w:rPr>
            </w:pPr>
            <w:r w:rsidRPr="00915504">
              <w:rPr>
                <w:rFonts w:ascii="Verdana" w:hAnsi="Verdana"/>
              </w:rPr>
              <w:t>Riconosce i paesaggi tipici.</w:t>
            </w:r>
          </w:p>
          <w:p w14:paraId="2E4ECB2A" w14:textId="77777777" w:rsidR="002929D3" w:rsidRPr="00915504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bookmarkEnd w:id="1"/>
      <w:tr w:rsidR="002929D3" w:rsidRPr="00915504" w14:paraId="76D14367" w14:textId="77777777" w:rsidTr="006124B5">
        <w:tc>
          <w:tcPr>
            <w:tcW w:w="14985" w:type="dxa"/>
            <w:gridSpan w:val="3"/>
            <w:shd w:val="clear" w:color="auto" w:fill="D9E2F3" w:themeFill="accent1" w:themeFillTint="33"/>
          </w:tcPr>
          <w:p w14:paraId="12C08A8E" w14:textId="1D89FCB8" w:rsidR="002929D3" w:rsidRPr="00915504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915504">
              <w:rPr>
                <w:rFonts w:ascii="Verdana" w:hAnsi="Verdana"/>
                <w:b/>
                <w:bCs/>
              </w:rPr>
              <w:t>TITOLO DEL MODULO/BLOCCO TEMATICO NUMERO 3</w:t>
            </w:r>
          </w:p>
          <w:p w14:paraId="51B0DA69" w14:textId="77777777" w:rsidR="001C1CCC" w:rsidRPr="00915504" w:rsidRDefault="001C1CCC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232F1FC" w14:textId="60F477F3" w:rsidR="009451E0" w:rsidRPr="00915504" w:rsidRDefault="009451E0" w:rsidP="001C1CCC">
            <w:pPr>
              <w:widowControl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  <w:b/>
                <w:bCs/>
              </w:rPr>
            </w:pPr>
            <w:r w:rsidRPr="00915504">
              <w:rPr>
                <w:rFonts w:ascii="Arial" w:hAnsi="Arial" w:cs="Arial"/>
                <w:b/>
                <w:bCs/>
              </w:rPr>
              <w:t>►</w:t>
            </w:r>
            <w:r w:rsidR="001C1CCC" w:rsidRPr="00915504">
              <w:rPr>
                <w:rFonts w:ascii="Verdana" w:hAnsi="Verdana"/>
                <w:b/>
                <w:bCs/>
              </w:rPr>
              <w:t xml:space="preserve"> L’impronta dell’uomo</w:t>
            </w:r>
          </w:p>
          <w:p w14:paraId="4014BE31" w14:textId="55AA1440" w:rsidR="00C10552" w:rsidRPr="00915504" w:rsidRDefault="00C10552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bookmarkEnd w:id="2"/>
      <w:tr w:rsidR="009451E0" w:rsidRPr="00915504" w14:paraId="6F40053D" w14:textId="77777777" w:rsidTr="00D00675">
        <w:tc>
          <w:tcPr>
            <w:tcW w:w="4995" w:type="dxa"/>
          </w:tcPr>
          <w:p w14:paraId="3C57ACCB" w14:textId="77777777" w:rsidR="009451E0" w:rsidRPr="00915504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915504">
              <w:rPr>
                <w:rFonts w:ascii="Verdana" w:hAnsi="Verdana"/>
                <w:b/>
                <w:bCs/>
              </w:rPr>
              <w:t>CONOSCENZE</w:t>
            </w:r>
          </w:p>
          <w:p w14:paraId="520B8A45" w14:textId="77777777" w:rsidR="00CB0299" w:rsidRPr="00915504" w:rsidRDefault="00CB0299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44FE3C03" w14:textId="77777777" w:rsidR="0068609A" w:rsidRPr="00915504" w:rsidRDefault="00CB0299" w:rsidP="0068609A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</w:rPr>
            </w:pPr>
            <w:r w:rsidRPr="00915504">
              <w:rPr>
                <w:rFonts w:ascii="Verdana" w:hAnsi="Verdana" w:cs="Calibri"/>
              </w:rPr>
              <w:t>Evoluzione dei sistemi politico-istituzionali ed economico- produttivi, con riferimenti agli aspetti demografici, sociali e culturali.</w:t>
            </w:r>
          </w:p>
          <w:p w14:paraId="0BB25E52" w14:textId="77777777" w:rsidR="0068609A" w:rsidRPr="00915504" w:rsidRDefault="0068609A" w:rsidP="00FB50A2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</w:rPr>
            </w:pPr>
            <w:r w:rsidRPr="00915504">
              <w:rPr>
                <w:rFonts w:ascii="Verdana" w:hAnsi="Verdana"/>
              </w:rPr>
              <w:t>La formazione storica</w:t>
            </w:r>
            <w:r w:rsidR="00FB50A2" w:rsidRPr="00915504">
              <w:rPr>
                <w:rFonts w:ascii="Verdana" w:hAnsi="Verdana"/>
              </w:rPr>
              <w:t xml:space="preserve"> </w:t>
            </w:r>
            <w:r w:rsidRPr="00915504">
              <w:rPr>
                <w:rFonts w:ascii="Verdana" w:hAnsi="Verdana"/>
              </w:rPr>
              <w:t>dell’Europa</w:t>
            </w:r>
          </w:p>
          <w:p w14:paraId="6B133B7D" w14:textId="77777777" w:rsidR="00FB50A2" w:rsidRPr="00915504" w:rsidRDefault="00FB50A2" w:rsidP="00FB50A2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</w:rPr>
            </w:pPr>
            <w:r w:rsidRPr="00915504">
              <w:rPr>
                <w:rFonts w:ascii="Verdana" w:hAnsi="Verdana"/>
              </w:rPr>
              <w:t>I paesaggi del passato</w:t>
            </w:r>
          </w:p>
          <w:p w14:paraId="614861EE" w14:textId="4C7CCEB8" w:rsidR="00FB50A2" w:rsidRPr="00915504" w:rsidRDefault="00FB50A2" w:rsidP="00FB50A2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4995" w:type="dxa"/>
          </w:tcPr>
          <w:p w14:paraId="1A8F2436" w14:textId="77777777" w:rsidR="009451E0" w:rsidRPr="00915504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915504">
              <w:rPr>
                <w:rFonts w:ascii="Verdana" w:hAnsi="Verdana"/>
                <w:b/>
                <w:bCs/>
              </w:rPr>
              <w:t>COMPETENZE</w:t>
            </w:r>
          </w:p>
          <w:p w14:paraId="39AC116B" w14:textId="77777777" w:rsidR="00016120" w:rsidRPr="00915504" w:rsidRDefault="00016120" w:rsidP="00016120">
            <w:pPr>
              <w:widowControl w:val="0"/>
              <w:numPr>
                <w:ilvl w:val="0"/>
                <w:numId w:val="6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915504">
              <w:rPr>
                <w:rFonts w:ascii="Verdana" w:hAnsi="Verdana"/>
              </w:rPr>
              <w:t xml:space="preserve">Conoscere la formazione </w:t>
            </w:r>
            <w:proofErr w:type="spellStart"/>
            <w:r w:rsidRPr="00915504">
              <w:rPr>
                <w:rFonts w:ascii="Verdana" w:hAnsi="Verdana"/>
              </w:rPr>
              <w:t>geostorica</w:t>
            </w:r>
            <w:proofErr w:type="spellEnd"/>
            <w:r w:rsidRPr="00915504">
              <w:rPr>
                <w:rFonts w:ascii="Verdana" w:hAnsi="Verdana"/>
              </w:rPr>
              <w:t xml:space="preserve"> dello spazio europeo.</w:t>
            </w:r>
          </w:p>
          <w:p w14:paraId="192500CD" w14:textId="77777777" w:rsidR="00016120" w:rsidRPr="00915504" w:rsidRDefault="00016120" w:rsidP="00016120">
            <w:pPr>
              <w:widowControl w:val="0"/>
              <w:numPr>
                <w:ilvl w:val="0"/>
                <w:numId w:val="6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720" w:hanging="360"/>
              <w:jc w:val="both"/>
              <w:textAlignment w:val="center"/>
              <w:rPr>
                <w:rFonts w:ascii="Verdana" w:hAnsi="Verdana"/>
              </w:rPr>
            </w:pPr>
            <w:r w:rsidRPr="00915504">
              <w:rPr>
                <w:rFonts w:ascii="Verdana" w:hAnsi="Verdana"/>
              </w:rPr>
              <w:t>Conoscere e riconoscere le caratteristiche della civiltà europea.</w:t>
            </w:r>
          </w:p>
          <w:p w14:paraId="7EACACD6" w14:textId="77777777" w:rsidR="00016120" w:rsidRPr="00915504" w:rsidRDefault="00016120" w:rsidP="00016120">
            <w:pPr>
              <w:widowControl w:val="0"/>
              <w:numPr>
                <w:ilvl w:val="0"/>
                <w:numId w:val="7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720" w:hanging="360"/>
              <w:jc w:val="both"/>
              <w:textAlignment w:val="center"/>
              <w:rPr>
                <w:rFonts w:ascii="Verdana" w:hAnsi="Verdana"/>
              </w:rPr>
            </w:pPr>
            <w:r w:rsidRPr="00915504">
              <w:rPr>
                <w:rFonts w:ascii="Verdana" w:hAnsi="Verdana"/>
                <w:spacing w:val="-4"/>
              </w:rPr>
              <w:t xml:space="preserve">Conoscere e riconoscere l’impronta dell’uomo nei paesaggi tradizionali del passato, da quelli agrari a quelli urbani, ai segni lasciati sul territorio (strade, Grand Tour, prima </w:t>
            </w:r>
            <w:r w:rsidRPr="00915504">
              <w:rPr>
                <w:rFonts w:ascii="Verdana" w:hAnsi="Verdana"/>
                <w:spacing w:val="-4"/>
              </w:rPr>
              <w:lastRenderedPageBreak/>
              <w:t>industrializzazione) a fini economici e di movimento.</w:t>
            </w:r>
          </w:p>
          <w:p w14:paraId="30E1D395" w14:textId="401902D9" w:rsidR="00016120" w:rsidRPr="00915504" w:rsidRDefault="00016120" w:rsidP="00016120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720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14:paraId="627ED916" w14:textId="77777777" w:rsidR="009451E0" w:rsidRPr="00915504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915504">
              <w:rPr>
                <w:rFonts w:ascii="Verdana" w:hAnsi="Verdana"/>
                <w:b/>
                <w:bCs/>
              </w:rPr>
              <w:lastRenderedPageBreak/>
              <w:t>ABILITA’</w:t>
            </w:r>
          </w:p>
          <w:p w14:paraId="375B18A7" w14:textId="77777777" w:rsidR="009451E0" w:rsidRPr="00915504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CCD9B94" w14:textId="77777777" w:rsidR="009451E0" w:rsidRPr="00915504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09F15F40" w14:textId="77777777" w:rsidR="00016120" w:rsidRPr="00915504" w:rsidRDefault="00016120" w:rsidP="00016120">
            <w:pPr>
              <w:widowControl w:val="0"/>
              <w:numPr>
                <w:ilvl w:val="0"/>
                <w:numId w:val="6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915504">
              <w:rPr>
                <w:rFonts w:ascii="Verdana" w:hAnsi="Verdana"/>
              </w:rPr>
              <w:t xml:space="preserve">Individua le fasi </w:t>
            </w:r>
            <w:proofErr w:type="spellStart"/>
            <w:r w:rsidRPr="00915504">
              <w:rPr>
                <w:rFonts w:ascii="Verdana" w:hAnsi="Verdana"/>
              </w:rPr>
              <w:t>geostoriche</w:t>
            </w:r>
            <w:proofErr w:type="spellEnd"/>
            <w:r w:rsidRPr="00915504">
              <w:rPr>
                <w:rFonts w:ascii="Verdana" w:hAnsi="Verdana"/>
              </w:rPr>
              <w:t xml:space="preserve"> della formazione dello spazio europeo.</w:t>
            </w:r>
          </w:p>
          <w:p w14:paraId="0BDFDC6A" w14:textId="77777777" w:rsidR="00016120" w:rsidRPr="00915504" w:rsidRDefault="00016120" w:rsidP="00016120">
            <w:pPr>
              <w:widowControl w:val="0"/>
              <w:numPr>
                <w:ilvl w:val="0"/>
                <w:numId w:val="6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915504">
              <w:rPr>
                <w:rFonts w:ascii="Verdana" w:hAnsi="Verdana"/>
              </w:rPr>
              <w:t>Utilizza le carte storiche e comprende l’origine delle differenze dello spazio europeo.</w:t>
            </w:r>
          </w:p>
          <w:p w14:paraId="261790E5" w14:textId="77777777" w:rsidR="00016120" w:rsidRPr="00915504" w:rsidRDefault="00016120" w:rsidP="00016120">
            <w:pPr>
              <w:widowControl w:val="0"/>
              <w:numPr>
                <w:ilvl w:val="0"/>
                <w:numId w:val="6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720" w:hanging="360"/>
              <w:jc w:val="both"/>
              <w:textAlignment w:val="center"/>
              <w:rPr>
                <w:rFonts w:ascii="Verdana" w:hAnsi="Verdana"/>
              </w:rPr>
            </w:pPr>
            <w:r w:rsidRPr="00915504">
              <w:rPr>
                <w:rFonts w:ascii="Verdana" w:hAnsi="Verdana"/>
              </w:rPr>
              <w:t>Comprende i diversi apporti culturali della civiltà europea.</w:t>
            </w:r>
          </w:p>
          <w:p w14:paraId="681944D2" w14:textId="77777777" w:rsidR="00016120" w:rsidRPr="00915504" w:rsidRDefault="00016120" w:rsidP="00016120">
            <w:pPr>
              <w:widowControl w:val="0"/>
              <w:numPr>
                <w:ilvl w:val="0"/>
                <w:numId w:val="7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915504">
              <w:rPr>
                <w:rFonts w:ascii="Verdana" w:hAnsi="Verdana"/>
              </w:rPr>
              <w:lastRenderedPageBreak/>
              <w:t>Definisce e descrive il rapporto uomo-ambiente nei paesaggi tradizionali.</w:t>
            </w:r>
          </w:p>
          <w:p w14:paraId="2C722274" w14:textId="77777777" w:rsidR="00016120" w:rsidRPr="00915504" w:rsidRDefault="00016120" w:rsidP="00016120">
            <w:pPr>
              <w:widowControl w:val="0"/>
              <w:numPr>
                <w:ilvl w:val="0"/>
                <w:numId w:val="7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915504">
              <w:rPr>
                <w:rFonts w:ascii="Verdana" w:hAnsi="Verdana"/>
              </w:rPr>
              <w:t>Individua e descrive i principali paesaggi tradizionali.</w:t>
            </w:r>
          </w:p>
          <w:p w14:paraId="31A080C7" w14:textId="77777777" w:rsidR="00016120" w:rsidRPr="00915504" w:rsidRDefault="00016120" w:rsidP="00016120">
            <w:pPr>
              <w:widowControl w:val="0"/>
              <w:numPr>
                <w:ilvl w:val="0"/>
                <w:numId w:val="7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720" w:hanging="360"/>
              <w:jc w:val="both"/>
              <w:textAlignment w:val="center"/>
              <w:rPr>
                <w:rFonts w:ascii="Verdana" w:hAnsi="Verdana"/>
              </w:rPr>
            </w:pPr>
            <w:r w:rsidRPr="00915504">
              <w:rPr>
                <w:rFonts w:ascii="Verdana" w:hAnsi="Verdana"/>
              </w:rPr>
              <w:t>Individua le relazioni tra i diversi paesaggi e l’evoluzione delle forme di organizzazione della società europea.</w:t>
            </w:r>
          </w:p>
          <w:p w14:paraId="1F0E07F5" w14:textId="77777777" w:rsidR="00016120" w:rsidRPr="00915504" w:rsidRDefault="00016120" w:rsidP="00016120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spacing w:val="-2"/>
              </w:rPr>
            </w:pPr>
            <w:r w:rsidRPr="00915504">
              <w:rPr>
                <w:rFonts w:ascii="Verdana" w:hAnsi="Verdana"/>
                <w:spacing w:val="-2"/>
              </w:rPr>
              <w:t>Individua le caratteristiche dell’andamento naturale della popolazione europea.</w:t>
            </w:r>
          </w:p>
          <w:p w14:paraId="3E78F062" w14:textId="08122D0C" w:rsidR="009451E0" w:rsidRPr="00915504" w:rsidRDefault="00016120" w:rsidP="00FB50A2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spacing w:val="-2"/>
              </w:rPr>
            </w:pPr>
            <w:r w:rsidRPr="00915504">
              <w:rPr>
                <w:rFonts w:ascii="Verdana" w:hAnsi="Verdana"/>
                <w:spacing w:val="-2"/>
              </w:rPr>
              <w:t>Capisce l’evoluzione storica e l’attuale situazione con le conseguenze sulla composizione della popolazione.</w:t>
            </w:r>
          </w:p>
          <w:p w14:paraId="40AAB073" w14:textId="77777777" w:rsidR="009451E0" w:rsidRPr="00915504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14:paraId="009C02E1" w14:textId="236922CC" w:rsidR="00742F3B" w:rsidRPr="00915504" w:rsidRDefault="00742F3B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562D95" w:rsidRPr="00915504" w14:paraId="06FF1072" w14:textId="77777777" w:rsidTr="00562D95">
        <w:trPr>
          <w:tblHeader/>
        </w:trPr>
        <w:tc>
          <w:tcPr>
            <w:tcW w:w="1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69387DF9" w14:textId="42601008" w:rsidR="00562D95" w:rsidRPr="00915504" w:rsidRDefault="00562D95">
            <w:pPr>
              <w:jc w:val="both"/>
              <w:rPr>
                <w:rFonts w:ascii="Verdana" w:eastAsia="Verdana" w:hAnsi="Verdana" w:cs="Verdana"/>
                <w:b/>
              </w:rPr>
            </w:pPr>
            <w:r w:rsidRPr="00915504">
              <w:rPr>
                <w:rFonts w:ascii="Verdana" w:eastAsia="Verdana" w:hAnsi="Verdana" w:cs="Verdana"/>
                <w:b/>
              </w:rPr>
              <w:t xml:space="preserve">TITOLO DEL MODULO/BLOCCO TEMATICO NUMERO </w:t>
            </w:r>
            <w:r w:rsidR="000476B1" w:rsidRPr="00915504">
              <w:rPr>
                <w:rFonts w:ascii="Verdana" w:eastAsia="Verdana" w:hAnsi="Verdana" w:cs="Verdana"/>
                <w:b/>
              </w:rPr>
              <w:t>4</w:t>
            </w:r>
          </w:p>
          <w:p w14:paraId="3745ACB3" w14:textId="4E23BDCD" w:rsidR="00562D95" w:rsidRPr="00915504" w:rsidRDefault="00562D95">
            <w:pPr>
              <w:jc w:val="both"/>
              <w:rPr>
                <w:rFonts w:ascii="Verdana" w:eastAsia="Verdana" w:hAnsi="Verdana" w:cs="Verdana"/>
                <w:b/>
              </w:rPr>
            </w:pPr>
            <w:r w:rsidRPr="00915504">
              <w:rPr>
                <w:rFonts w:ascii="Arial" w:eastAsia="Arial Unicode MS" w:hAnsi="Arial" w:cs="Arial"/>
                <w:b/>
              </w:rPr>
              <w:t>►</w:t>
            </w:r>
            <w:r w:rsidRPr="00915504">
              <w:rPr>
                <w:rFonts w:ascii="Verdana" w:hAnsi="Verdana"/>
                <w:b/>
                <w:bCs/>
              </w:rPr>
              <w:t xml:space="preserve"> La popolazione europea</w:t>
            </w:r>
          </w:p>
        </w:tc>
      </w:tr>
      <w:tr w:rsidR="00016120" w:rsidRPr="00915504" w14:paraId="1FD7A767" w14:textId="77777777" w:rsidTr="00562D95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887C" w14:textId="77777777" w:rsidR="00016120" w:rsidRPr="00915504" w:rsidRDefault="00016120" w:rsidP="00016120">
            <w:pPr>
              <w:jc w:val="both"/>
              <w:rPr>
                <w:rFonts w:ascii="Verdana" w:eastAsia="Verdana" w:hAnsi="Verdana" w:cs="Verdana"/>
              </w:rPr>
            </w:pPr>
            <w:r w:rsidRPr="00915504">
              <w:rPr>
                <w:rFonts w:ascii="Verdana" w:eastAsia="Verdana" w:hAnsi="Verdana" w:cs="Verdana"/>
              </w:rPr>
              <w:t>CONOSCENZE</w:t>
            </w:r>
          </w:p>
          <w:p w14:paraId="6C6CF81B" w14:textId="15CE5E89" w:rsidR="00FB50A2" w:rsidRPr="00915504" w:rsidRDefault="00FB50A2" w:rsidP="00FB50A2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  <w:i/>
                <w:iCs/>
                <w:u w:val="single"/>
              </w:rPr>
            </w:pPr>
            <w:r w:rsidRPr="00915504">
              <w:rPr>
                <w:rFonts w:ascii="Verdana" w:hAnsi="Verdana"/>
                <w:i/>
                <w:iCs/>
                <w:u w:val="single"/>
              </w:rPr>
              <w:t>La popolazione europea</w:t>
            </w:r>
          </w:p>
          <w:p w14:paraId="290D5D0D" w14:textId="30212C0A" w:rsidR="00FB50A2" w:rsidRPr="00915504" w:rsidRDefault="00FB50A2" w:rsidP="00FB50A2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  <w:i/>
                <w:iCs/>
                <w:u w:val="single"/>
              </w:rPr>
            </w:pPr>
            <w:r w:rsidRPr="00915504">
              <w:rPr>
                <w:rFonts w:ascii="Verdana" w:hAnsi="Verdana"/>
                <w:i/>
                <w:iCs/>
                <w:u w:val="single"/>
              </w:rPr>
              <w:t>Il fenomeno urbano in Europa</w:t>
            </w:r>
          </w:p>
          <w:p w14:paraId="4FC9FB3E" w14:textId="03A34571" w:rsidR="00FB50A2" w:rsidRPr="00915504" w:rsidRDefault="00FB50A2" w:rsidP="00FB50A2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  <w:u w:val="single"/>
              </w:rPr>
            </w:pPr>
            <w:r w:rsidRPr="00915504">
              <w:rPr>
                <w:rFonts w:ascii="Verdana" w:hAnsi="Verdana"/>
                <w:u w:val="single"/>
              </w:rPr>
              <w:t>Le culture degli europei</w:t>
            </w:r>
          </w:p>
          <w:p w14:paraId="1B4EB0D3" w14:textId="77777777" w:rsidR="00016120" w:rsidRPr="00915504" w:rsidRDefault="00016120" w:rsidP="00016120">
            <w:pPr>
              <w:jc w:val="both"/>
              <w:rPr>
                <w:rFonts w:ascii="Verdana" w:eastAsia="Verdana" w:hAnsi="Verdana" w:cs="Verdana"/>
              </w:rPr>
            </w:pPr>
          </w:p>
          <w:p w14:paraId="34E255D6" w14:textId="77777777" w:rsidR="00016120" w:rsidRPr="00915504" w:rsidRDefault="00016120" w:rsidP="00016120">
            <w:pPr>
              <w:jc w:val="both"/>
              <w:rPr>
                <w:rFonts w:ascii="Verdana" w:eastAsia="Verdana" w:hAnsi="Verdana" w:cs="Verdana"/>
                <w:u w:val="single"/>
              </w:rPr>
            </w:pPr>
          </w:p>
          <w:p w14:paraId="6A03D2A6" w14:textId="77777777" w:rsidR="00016120" w:rsidRPr="00915504" w:rsidRDefault="00016120" w:rsidP="00016120">
            <w:pPr>
              <w:jc w:val="both"/>
              <w:rPr>
                <w:rFonts w:ascii="Verdana" w:eastAsia="Verdana" w:hAnsi="Verdana" w:cs="Verdana"/>
              </w:rPr>
            </w:pPr>
          </w:p>
          <w:p w14:paraId="2FB51754" w14:textId="77777777" w:rsidR="00016120" w:rsidRPr="00915504" w:rsidRDefault="00016120" w:rsidP="00016120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D022" w14:textId="77777777" w:rsidR="00016120" w:rsidRPr="00915504" w:rsidRDefault="00016120" w:rsidP="00016120">
            <w:pPr>
              <w:jc w:val="both"/>
              <w:rPr>
                <w:rFonts w:ascii="Verdana" w:hAnsi="Verdana"/>
                <w:b/>
                <w:bCs/>
              </w:rPr>
            </w:pPr>
            <w:r w:rsidRPr="00915504">
              <w:rPr>
                <w:rFonts w:ascii="Verdana" w:hAnsi="Verdana"/>
                <w:b/>
                <w:bCs/>
              </w:rPr>
              <w:t>COMPETENZE</w:t>
            </w:r>
          </w:p>
          <w:p w14:paraId="4608A1FC" w14:textId="77777777" w:rsidR="00016120" w:rsidRPr="00915504" w:rsidRDefault="00016120" w:rsidP="00016120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/>
                <w:i/>
                <w:iCs/>
                <w:u w:val="single"/>
              </w:rPr>
            </w:pPr>
            <w:r w:rsidRPr="00915504">
              <w:rPr>
                <w:rFonts w:ascii="Verdana" w:hAnsi="Verdana"/>
                <w:i/>
                <w:iCs/>
                <w:u w:val="single"/>
              </w:rPr>
              <w:t>Conoscere e riconoscere gli elementi principali della popolazione europea</w:t>
            </w:r>
          </w:p>
          <w:p w14:paraId="543B26D3" w14:textId="77777777" w:rsidR="00016120" w:rsidRPr="00915504" w:rsidRDefault="00016120" w:rsidP="00016120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/>
                <w:i/>
                <w:iCs/>
                <w:u w:val="single"/>
              </w:rPr>
            </w:pPr>
            <w:r w:rsidRPr="00915504">
              <w:rPr>
                <w:rFonts w:ascii="Verdana" w:hAnsi="Verdana"/>
                <w:i/>
                <w:iCs/>
                <w:u w:val="single"/>
              </w:rPr>
              <w:t>Conoscere e riconoscere gli elementi principali dei movimenti migratori in Europa e in Italia.</w:t>
            </w:r>
          </w:p>
          <w:p w14:paraId="7C4D442A" w14:textId="77777777" w:rsidR="00016120" w:rsidRPr="00915504" w:rsidRDefault="00016120" w:rsidP="00016120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textAlignment w:val="center"/>
              <w:rPr>
                <w:rFonts w:ascii="Verdana" w:hAnsi="Verdana"/>
              </w:rPr>
            </w:pPr>
            <w:r w:rsidRPr="00915504">
              <w:rPr>
                <w:rFonts w:ascii="Verdana" w:hAnsi="Verdana"/>
              </w:rPr>
              <w:t>Conoscere e riconoscere gli elementi principali delle metropoli odierne.</w:t>
            </w:r>
          </w:p>
          <w:p w14:paraId="3B3D0574" w14:textId="77777777" w:rsidR="00016120" w:rsidRPr="00915504" w:rsidRDefault="00016120" w:rsidP="00016120">
            <w:pPr>
              <w:widowControl w:val="0"/>
              <w:numPr>
                <w:ilvl w:val="0"/>
                <w:numId w:val="9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textAlignment w:val="center"/>
              <w:rPr>
                <w:rFonts w:ascii="Verdana" w:hAnsi="Verdana"/>
              </w:rPr>
            </w:pPr>
            <w:r w:rsidRPr="00915504">
              <w:rPr>
                <w:rFonts w:ascii="Verdana" w:hAnsi="Verdana"/>
                <w:spacing w:val="-2"/>
              </w:rPr>
              <w:t>Conoscere e riconoscere le principali caratteristiche culturali degli europei.</w:t>
            </w:r>
          </w:p>
          <w:p w14:paraId="060902F0" w14:textId="77777777" w:rsidR="00016120" w:rsidRPr="00915504" w:rsidRDefault="00016120" w:rsidP="00016120">
            <w:pPr>
              <w:spacing w:before="240" w:after="240" w:line="206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8E9F" w14:textId="546A32E3" w:rsidR="00016120" w:rsidRPr="00915504" w:rsidRDefault="00016120" w:rsidP="00016120">
            <w:pPr>
              <w:jc w:val="both"/>
              <w:rPr>
                <w:rFonts w:ascii="Verdana" w:hAnsi="Verdana"/>
                <w:b/>
                <w:bCs/>
              </w:rPr>
            </w:pPr>
            <w:r w:rsidRPr="00915504">
              <w:rPr>
                <w:rFonts w:ascii="Verdana" w:hAnsi="Verdana"/>
                <w:b/>
                <w:bCs/>
              </w:rPr>
              <w:t>ABILITA’</w:t>
            </w:r>
            <w:r w:rsidRPr="00915504">
              <w:rPr>
                <w:rFonts w:ascii="Verdana" w:hAnsi="Verdana"/>
                <w:spacing w:val="-2"/>
              </w:rPr>
              <w:t>.</w:t>
            </w:r>
          </w:p>
          <w:p w14:paraId="26C42D6D" w14:textId="77777777" w:rsidR="00016120" w:rsidRPr="00915504" w:rsidRDefault="00016120" w:rsidP="00016120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/>
                <w:i/>
                <w:iCs/>
                <w:spacing w:val="-2"/>
                <w:u w:val="single"/>
              </w:rPr>
            </w:pPr>
            <w:r w:rsidRPr="00915504">
              <w:rPr>
                <w:rFonts w:ascii="Verdana" w:hAnsi="Verdana"/>
                <w:i/>
                <w:iCs/>
                <w:spacing w:val="-2"/>
                <w:u w:val="single"/>
              </w:rPr>
              <w:t>Riconosce e localizza le diverse aree in base alle dinamiche demografiche.</w:t>
            </w:r>
          </w:p>
          <w:p w14:paraId="4F0F62E6" w14:textId="77777777" w:rsidR="00016120" w:rsidRPr="00915504" w:rsidRDefault="00016120" w:rsidP="00016120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/>
                <w:i/>
                <w:iCs/>
                <w:spacing w:val="-2"/>
                <w:u w:val="single"/>
              </w:rPr>
            </w:pPr>
            <w:r w:rsidRPr="00915504">
              <w:rPr>
                <w:rFonts w:ascii="Verdana" w:hAnsi="Verdana"/>
                <w:i/>
                <w:iCs/>
                <w:spacing w:val="-2"/>
                <w:u w:val="single"/>
              </w:rPr>
              <w:t>Descrive l’evoluzione storica dei flussi migratori da e verso l’Europa.</w:t>
            </w:r>
          </w:p>
          <w:p w14:paraId="1C51E327" w14:textId="77777777" w:rsidR="00016120" w:rsidRPr="00915504" w:rsidRDefault="00016120" w:rsidP="00016120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915504">
              <w:rPr>
                <w:rFonts w:ascii="Verdana" w:hAnsi="Verdana"/>
                <w:spacing w:val="-2"/>
              </w:rPr>
              <w:t>Riconosce e localizza le diverse aree in base ai flussi in entrata e in uscita.</w:t>
            </w:r>
          </w:p>
          <w:p w14:paraId="0C842198" w14:textId="77777777" w:rsidR="00016120" w:rsidRPr="00915504" w:rsidRDefault="00016120" w:rsidP="00016120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/>
                <w:spacing w:val="-2"/>
              </w:rPr>
            </w:pPr>
            <w:r w:rsidRPr="00915504">
              <w:rPr>
                <w:rFonts w:ascii="Verdana" w:hAnsi="Verdana"/>
                <w:spacing w:val="-2"/>
              </w:rPr>
              <w:t>Distingue e descrive le caratteristiche delle metropoli odierne in Europa.</w:t>
            </w:r>
          </w:p>
          <w:p w14:paraId="44097034" w14:textId="77777777" w:rsidR="00016120" w:rsidRPr="00915504" w:rsidRDefault="00016120" w:rsidP="00016120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/>
                <w:spacing w:val="-2"/>
              </w:rPr>
            </w:pPr>
            <w:r w:rsidRPr="00915504">
              <w:rPr>
                <w:rFonts w:ascii="Verdana" w:hAnsi="Verdana"/>
                <w:spacing w:val="-2"/>
              </w:rPr>
              <w:t>Individua la relazione tra rete urbana e organizzazione del territorio.</w:t>
            </w:r>
          </w:p>
          <w:p w14:paraId="39224645" w14:textId="77777777" w:rsidR="00016120" w:rsidRPr="00915504" w:rsidRDefault="00016120" w:rsidP="00016120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/>
                <w:spacing w:val="-2"/>
              </w:rPr>
            </w:pPr>
            <w:r w:rsidRPr="00915504">
              <w:rPr>
                <w:rFonts w:ascii="Verdana" w:hAnsi="Verdana"/>
                <w:spacing w:val="-2"/>
              </w:rPr>
              <w:t>Descrive i vari quartieri urbani e le loro funzioni.</w:t>
            </w:r>
          </w:p>
          <w:p w14:paraId="72EE9490" w14:textId="77777777" w:rsidR="00016120" w:rsidRPr="00915504" w:rsidRDefault="00016120" w:rsidP="00016120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textAlignment w:val="center"/>
              <w:rPr>
                <w:rFonts w:ascii="Verdana" w:hAnsi="Verdana"/>
              </w:rPr>
            </w:pPr>
            <w:r w:rsidRPr="00915504">
              <w:rPr>
                <w:rFonts w:ascii="Verdana" w:hAnsi="Verdana"/>
                <w:spacing w:val="-2"/>
              </w:rPr>
              <w:t>Descrive le recenti trasformazioni delle metropoli europee.</w:t>
            </w:r>
          </w:p>
          <w:p w14:paraId="45C64DCD" w14:textId="77777777" w:rsidR="00016120" w:rsidRPr="00915504" w:rsidRDefault="00016120" w:rsidP="00016120">
            <w:pPr>
              <w:widowControl w:val="0"/>
              <w:numPr>
                <w:ilvl w:val="0"/>
                <w:numId w:val="9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/>
                <w:i/>
                <w:iCs/>
                <w:spacing w:val="-2"/>
                <w:u w:val="single"/>
              </w:rPr>
            </w:pPr>
            <w:r w:rsidRPr="00915504">
              <w:rPr>
                <w:rFonts w:ascii="Verdana" w:hAnsi="Verdana"/>
                <w:i/>
                <w:iCs/>
                <w:spacing w:val="-2"/>
                <w:u w:val="single"/>
              </w:rPr>
              <w:t>Individua differenze e omogeneità linguistiche in Europa.</w:t>
            </w:r>
          </w:p>
          <w:p w14:paraId="63A3841E" w14:textId="77777777" w:rsidR="00016120" w:rsidRPr="00915504" w:rsidRDefault="00016120" w:rsidP="00016120">
            <w:pPr>
              <w:widowControl w:val="0"/>
              <w:numPr>
                <w:ilvl w:val="0"/>
                <w:numId w:val="9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/>
                <w:i/>
                <w:iCs/>
                <w:spacing w:val="-2"/>
                <w:u w:val="single"/>
              </w:rPr>
            </w:pPr>
            <w:r w:rsidRPr="00915504">
              <w:rPr>
                <w:rFonts w:ascii="Verdana" w:hAnsi="Verdana"/>
                <w:i/>
                <w:iCs/>
                <w:spacing w:val="-2"/>
                <w:u w:val="single"/>
              </w:rPr>
              <w:t xml:space="preserve">Individua differenze e comunanze religiose </w:t>
            </w:r>
            <w:r w:rsidRPr="00915504">
              <w:rPr>
                <w:rFonts w:ascii="Verdana" w:hAnsi="Verdana"/>
                <w:i/>
                <w:iCs/>
                <w:spacing w:val="-2"/>
                <w:u w:val="single"/>
              </w:rPr>
              <w:lastRenderedPageBreak/>
              <w:t>in Europa.</w:t>
            </w:r>
          </w:p>
          <w:p w14:paraId="13105A27" w14:textId="77777777" w:rsidR="00016120" w:rsidRPr="00915504" w:rsidRDefault="00016120" w:rsidP="00016120">
            <w:pPr>
              <w:widowControl w:val="0"/>
              <w:numPr>
                <w:ilvl w:val="0"/>
                <w:numId w:val="9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/>
                <w:i/>
                <w:iCs/>
                <w:spacing w:val="-2"/>
                <w:u w:val="single"/>
              </w:rPr>
            </w:pPr>
            <w:r w:rsidRPr="00915504">
              <w:rPr>
                <w:rFonts w:ascii="Verdana" w:hAnsi="Verdana"/>
                <w:i/>
                <w:iCs/>
                <w:spacing w:val="-2"/>
                <w:u w:val="single"/>
              </w:rPr>
              <w:t>Individua e localizza le principali minoranze linguistiche e religiose in Europa.</w:t>
            </w:r>
          </w:p>
          <w:p w14:paraId="1364DF4F" w14:textId="092F31DB" w:rsidR="00016120" w:rsidRPr="00915504" w:rsidRDefault="00016120" w:rsidP="00016120">
            <w:pPr>
              <w:widowControl w:val="0"/>
              <w:numPr>
                <w:ilvl w:val="0"/>
                <w:numId w:val="9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textAlignment w:val="center"/>
              <w:rPr>
                <w:rFonts w:ascii="Verdana" w:hAnsi="Verdana"/>
              </w:rPr>
            </w:pPr>
            <w:r w:rsidRPr="00915504">
              <w:rPr>
                <w:rFonts w:ascii="Verdana" w:hAnsi="Verdana"/>
                <w:i/>
                <w:iCs/>
                <w:spacing w:val="-2"/>
                <w:u w:val="single"/>
              </w:rPr>
              <w:t>Individua i caratteri comuni della cultura europea.</w:t>
            </w:r>
          </w:p>
        </w:tc>
      </w:tr>
    </w:tbl>
    <w:p w14:paraId="1368C26E" w14:textId="541674B5" w:rsidR="00562D95" w:rsidRPr="00915504" w:rsidRDefault="00562D95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562D95" w:rsidRPr="00915504" w14:paraId="6DFA3233" w14:textId="77777777" w:rsidTr="00562D95">
        <w:trPr>
          <w:tblHeader/>
        </w:trPr>
        <w:tc>
          <w:tcPr>
            <w:tcW w:w="1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33BCF482" w14:textId="7A53E0A3" w:rsidR="00562D95" w:rsidRPr="00915504" w:rsidRDefault="00562D95">
            <w:pPr>
              <w:jc w:val="both"/>
              <w:rPr>
                <w:rFonts w:ascii="Verdana" w:eastAsia="Verdana" w:hAnsi="Verdana" w:cs="Verdana"/>
                <w:b/>
              </w:rPr>
            </w:pPr>
            <w:r w:rsidRPr="00915504">
              <w:rPr>
                <w:rFonts w:ascii="Verdana" w:eastAsia="Verdana" w:hAnsi="Verdana" w:cs="Verdana"/>
                <w:b/>
              </w:rPr>
              <w:t xml:space="preserve">TITOLO DEL MODULO/BLOCCO TEMATICO NUMERO </w:t>
            </w:r>
            <w:r w:rsidR="000476B1" w:rsidRPr="00915504">
              <w:rPr>
                <w:rFonts w:ascii="Verdana" w:eastAsia="Verdana" w:hAnsi="Verdana" w:cs="Verdana"/>
                <w:b/>
              </w:rPr>
              <w:t>5</w:t>
            </w:r>
          </w:p>
          <w:p w14:paraId="72FCF970" w14:textId="4DB93D69" w:rsidR="00562D95" w:rsidRPr="00915504" w:rsidRDefault="00562D95">
            <w:pPr>
              <w:jc w:val="both"/>
              <w:rPr>
                <w:rFonts w:ascii="Verdana" w:eastAsia="Verdana" w:hAnsi="Verdana" w:cs="Verdana"/>
                <w:b/>
              </w:rPr>
            </w:pPr>
            <w:r w:rsidRPr="00915504">
              <w:rPr>
                <w:rFonts w:ascii="Arial" w:eastAsia="Arial Unicode MS" w:hAnsi="Arial" w:cs="Arial"/>
                <w:b/>
              </w:rPr>
              <w:t>►</w:t>
            </w:r>
            <w:r w:rsidRPr="00915504">
              <w:rPr>
                <w:rFonts w:ascii="Verdana" w:hAnsi="Verdana"/>
                <w:b/>
                <w:bCs/>
              </w:rPr>
              <w:t xml:space="preserve"> </w:t>
            </w:r>
            <w:proofErr w:type="gramStart"/>
            <w:r w:rsidRPr="00915504">
              <w:rPr>
                <w:rFonts w:ascii="Verdana" w:hAnsi="Verdana"/>
                <w:b/>
                <w:bCs/>
              </w:rPr>
              <w:t>L’economia  dell’Europa</w:t>
            </w:r>
            <w:proofErr w:type="gramEnd"/>
          </w:p>
        </w:tc>
      </w:tr>
      <w:tr w:rsidR="00562D95" w:rsidRPr="00915504" w14:paraId="67F2094A" w14:textId="77777777" w:rsidTr="00562D95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B9C0" w14:textId="29ABB04E" w:rsidR="00562D95" w:rsidRPr="00915504" w:rsidRDefault="00562D95">
            <w:pPr>
              <w:jc w:val="both"/>
              <w:rPr>
                <w:rFonts w:ascii="Verdana" w:eastAsia="Verdana" w:hAnsi="Verdana" w:cstheme="minorHAnsi"/>
              </w:rPr>
            </w:pPr>
            <w:r w:rsidRPr="00915504">
              <w:rPr>
                <w:rFonts w:ascii="Verdana" w:eastAsia="Verdana" w:hAnsi="Verdana" w:cstheme="minorHAnsi"/>
              </w:rPr>
              <w:t>CONOSCENZE</w:t>
            </w:r>
          </w:p>
          <w:p w14:paraId="3A977947" w14:textId="77777777" w:rsidR="00FB50A2" w:rsidRPr="00915504" w:rsidRDefault="00FB50A2">
            <w:pPr>
              <w:jc w:val="both"/>
              <w:rPr>
                <w:rFonts w:ascii="Verdana" w:eastAsia="Verdana" w:hAnsi="Verdana" w:cstheme="minorHAnsi"/>
              </w:rPr>
            </w:pPr>
          </w:p>
          <w:p w14:paraId="112191CF" w14:textId="77777777" w:rsidR="00CB0299" w:rsidRPr="00915504" w:rsidRDefault="00CB0299" w:rsidP="00CB0299">
            <w:pPr>
              <w:pStyle w:val="Paragrafoelenco"/>
              <w:numPr>
                <w:ilvl w:val="0"/>
                <w:numId w:val="17"/>
              </w:numPr>
              <w:spacing w:after="200" w:line="276" w:lineRule="auto"/>
              <w:rPr>
                <w:rFonts w:ascii="Verdana" w:eastAsia="Times New Roman" w:hAnsi="Verdana" w:cstheme="minorHAnsi"/>
              </w:rPr>
            </w:pPr>
            <w:r w:rsidRPr="00915504">
              <w:rPr>
                <w:rFonts w:ascii="Verdana" w:hAnsi="Verdana" w:cstheme="minorHAnsi"/>
              </w:rPr>
              <w:t xml:space="preserve">Le regole che governano l’economia ed i principali soggetti del sistema economico del proprio territorio. </w:t>
            </w:r>
          </w:p>
          <w:p w14:paraId="4FE3708A" w14:textId="4571C686" w:rsidR="00CB0299" w:rsidRPr="00915504" w:rsidRDefault="00CB0299" w:rsidP="00CB0299">
            <w:pPr>
              <w:pStyle w:val="Paragrafoelenco"/>
              <w:widowControl w:val="0"/>
              <w:numPr>
                <w:ilvl w:val="0"/>
                <w:numId w:val="17"/>
              </w:numPr>
              <w:autoSpaceDN w:val="0"/>
              <w:spacing w:line="256" w:lineRule="auto"/>
              <w:textAlignment w:val="baseline"/>
              <w:rPr>
                <w:rFonts w:ascii="Verdana" w:eastAsia="Calibri" w:hAnsi="Verdana" w:cstheme="minorHAnsi"/>
                <w:i/>
                <w:iCs/>
                <w:color w:val="000000"/>
                <w:kern w:val="3"/>
                <w:u w:val="single"/>
                <w:lang w:bidi="hi-IN"/>
              </w:rPr>
            </w:pPr>
            <w:proofErr w:type="spellStart"/>
            <w:r w:rsidRPr="00915504">
              <w:rPr>
                <w:rFonts w:ascii="Verdana" w:eastAsia="Calibri" w:hAnsi="Verdana" w:cstheme="minorHAnsi"/>
                <w:i/>
                <w:iCs/>
                <w:color w:val="000000"/>
                <w:kern w:val="3"/>
                <w:u w:val="single"/>
                <w:lang w:bidi="hi-IN"/>
              </w:rPr>
              <w:t>ll</w:t>
            </w:r>
            <w:proofErr w:type="spellEnd"/>
            <w:r w:rsidRPr="00915504">
              <w:rPr>
                <w:rFonts w:ascii="Verdana" w:eastAsia="Calibri" w:hAnsi="Verdana" w:cstheme="minorHAnsi"/>
                <w:i/>
                <w:iCs/>
                <w:color w:val="000000"/>
                <w:kern w:val="3"/>
                <w:u w:val="single"/>
                <w:lang w:bidi="hi-IN"/>
              </w:rPr>
              <w:t xml:space="preserve"> tessuto produttivo e dei servizi </w:t>
            </w:r>
            <w:proofErr w:type="gramStart"/>
            <w:r w:rsidRPr="00915504">
              <w:rPr>
                <w:rFonts w:ascii="Verdana" w:eastAsia="Calibri" w:hAnsi="Verdana" w:cstheme="minorHAnsi"/>
                <w:i/>
                <w:iCs/>
                <w:color w:val="000000"/>
                <w:kern w:val="3"/>
                <w:u w:val="single"/>
                <w:lang w:bidi="hi-IN"/>
              </w:rPr>
              <w:t>del  territorio</w:t>
            </w:r>
            <w:proofErr w:type="gramEnd"/>
            <w:r w:rsidRPr="00915504">
              <w:rPr>
                <w:rFonts w:ascii="Verdana" w:eastAsia="Calibri" w:hAnsi="Verdana" w:cstheme="minorHAnsi"/>
                <w:i/>
                <w:iCs/>
                <w:color w:val="000000"/>
                <w:kern w:val="3"/>
                <w:u w:val="single"/>
                <w:lang w:bidi="hi-IN"/>
              </w:rPr>
              <w:t xml:space="preserve"> europeo </w:t>
            </w:r>
          </w:p>
          <w:p w14:paraId="38D9EB81" w14:textId="729B67EF" w:rsidR="00FB50A2" w:rsidRPr="00915504" w:rsidRDefault="00FB50A2" w:rsidP="00CB0299">
            <w:pPr>
              <w:pStyle w:val="Paragrafoelenco"/>
              <w:widowControl w:val="0"/>
              <w:numPr>
                <w:ilvl w:val="0"/>
                <w:numId w:val="17"/>
              </w:numPr>
              <w:autoSpaceDN w:val="0"/>
              <w:spacing w:line="256" w:lineRule="auto"/>
              <w:textAlignment w:val="baseline"/>
              <w:rPr>
                <w:rFonts w:ascii="Verdana" w:eastAsia="Calibri" w:hAnsi="Verdana" w:cstheme="minorHAnsi"/>
                <w:i/>
                <w:iCs/>
                <w:color w:val="000000"/>
                <w:kern w:val="3"/>
                <w:u w:val="single"/>
                <w:lang w:bidi="hi-IN"/>
              </w:rPr>
            </w:pPr>
            <w:r w:rsidRPr="00915504">
              <w:rPr>
                <w:rFonts w:ascii="Verdana" w:hAnsi="Verdana"/>
                <w:i/>
                <w:iCs/>
                <w:u w:val="single"/>
              </w:rPr>
              <w:t>Produzioni e servizi in Europa</w:t>
            </w:r>
          </w:p>
          <w:p w14:paraId="5D36D1E4" w14:textId="77777777" w:rsidR="00562D95" w:rsidRPr="00915504" w:rsidRDefault="00562D95">
            <w:pPr>
              <w:jc w:val="both"/>
              <w:rPr>
                <w:rFonts w:ascii="Verdana" w:eastAsia="Verdana" w:hAnsi="Verdana" w:cstheme="minorHAnsi"/>
              </w:rPr>
            </w:pPr>
          </w:p>
          <w:p w14:paraId="1B1EFB30" w14:textId="77777777" w:rsidR="00562D95" w:rsidRPr="00915504" w:rsidRDefault="00562D95">
            <w:pPr>
              <w:jc w:val="both"/>
              <w:rPr>
                <w:rFonts w:ascii="Verdana" w:eastAsia="Verdana" w:hAnsi="Verdana" w:cstheme="minorHAnsi"/>
                <w:u w:val="single"/>
              </w:rPr>
            </w:pPr>
          </w:p>
          <w:p w14:paraId="0E970E5F" w14:textId="77777777" w:rsidR="00562D95" w:rsidRPr="00915504" w:rsidRDefault="00562D95">
            <w:pPr>
              <w:jc w:val="both"/>
              <w:rPr>
                <w:rFonts w:ascii="Verdana" w:eastAsia="Verdana" w:hAnsi="Verdana" w:cstheme="minorHAnsi"/>
              </w:rPr>
            </w:pPr>
          </w:p>
          <w:p w14:paraId="540F1340" w14:textId="77777777" w:rsidR="00562D95" w:rsidRPr="00915504" w:rsidRDefault="00562D95">
            <w:pPr>
              <w:jc w:val="both"/>
              <w:rPr>
                <w:rFonts w:ascii="Verdana" w:eastAsia="Verdana" w:hAnsi="Verdana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55B1" w14:textId="77777777" w:rsidR="00562D95" w:rsidRPr="00915504" w:rsidRDefault="00562D95">
            <w:pPr>
              <w:jc w:val="both"/>
              <w:rPr>
                <w:rFonts w:ascii="Verdana" w:eastAsia="Verdana" w:hAnsi="Verdana" w:cstheme="minorHAnsi"/>
              </w:rPr>
            </w:pPr>
            <w:r w:rsidRPr="00915504">
              <w:rPr>
                <w:rFonts w:ascii="Verdana" w:eastAsia="Verdana" w:hAnsi="Verdana" w:cstheme="minorHAnsi"/>
              </w:rPr>
              <w:t>COMPETENZE</w:t>
            </w:r>
          </w:p>
          <w:p w14:paraId="58F8F510" w14:textId="77777777" w:rsidR="005D5ED6" w:rsidRPr="00915504" w:rsidRDefault="005D5ED6" w:rsidP="005D5ED6">
            <w:pPr>
              <w:widowControl w:val="0"/>
              <w:numPr>
                <w:ilvl w:val="0"/>
                <w:numId w:val="10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textAlignment w:val="center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Conoscere e riconoscere gli elementi generali dell’economia europea e italiana nel contesto mondiale.</w:t>
            </w:r>
          </w:p>
          <w:p w14:paraId="147E402B" w14:textId="7EDDB11D" w:rsidR="00562D95" w:rsidRPr="00915504" w:rsidRDefault="005D5ED6" w:rsidP="00CB0299">
            <w:pPr>
              <w:pStyle w:val="Paragrafoelenco"/>
              <w:numPr>
                <w:ilvl w:val="0"/>
                <w:numId w:val="10"/>
              </w:numPr>
              <w:spacing w:before="240" w:after="240" w:line="206" w:lineRule="auto"/>
              <w:jc w:val="both"/>
              <w:rPr>
                <w:rFonts w:ascii="Verdana" w:eastAsia="Verdana" w:hAnsi="Verdana" w:cstheme="minorHAnsi"/>
                <w:i/>
                <w:iCs/>
                <w:u w:val="single"/>
              </w:rPr>
            </w:pPr>
            <w:r w:rsidRPr="00915504">
              <w:rPr>
                <w:rFonts w:ascii="Verdana" w:hAnsi="Verdana" w:cstheme="minorHAnsi"/>
                <w:i/>
                <w:iCs/>
                <w:u w:val="single"/>
              </w:rPr>
              <w:t>Conoscere e riconoscere le principali caratteristiche dei settori primario, secondario e terziario in Europa e Italia.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756E" w14:textId="77777777" w:rsidR="00562D95" w:rsidRPr="00915504" w:rsidRDefault="00562D95">
            <w:pPr>
              <w:jc w:val="both"/>
              <w:rPr>
                <w:rFonts w:ascii="Verdana" w:eastAsia="Verdana" w:hAnsi="Verdana" w:cstheme="minorHAnsi"/>
              </w:rPr>
            </w:pPr>
            <w:r w:rsidRPr="00915504">
              <w:rPr>
                <w:rFonts w:ascii="Verdana" w:eastAsia="Verdana" w:hAnsi="Verdana" w:cstheme="minorHAnsi"/>
              </w:rPr>
              <w:t>ABILITA’</w:t>
            </w:r>
          </w:p>
          <w:p w14:paraId="120A07F5" w14:textId="77777777" w:rsidR="005D5ED6" w:rsidRPr="00915504" w:rsidRDefault="005D5ED6" w:rsidP="005D5ED6">
            <w:pPr>
              <w:widowControl w:val="0"/>
              <w:numPr>
                <w:ilvl w:val="0"/>
                <w:numId w:val="10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 w:cstheme="minorHAnsi"/>
                <w:i/>
                <w:iCs/>
                <w:spacing w:val="-6"/>
                <w:u w:val="single"/>
              </w:rPr>
            </w:pPr>
            <w:r w:rsidRPr="00915504">
              <w:rPr>
                <w:rFonts w:ascii="Verdana" w:hAnsi="Verdana" w:cstheme="minorHAnsi"/>
                <w:i/>
                <w:iCs/>
                <w:spacing w:val="-6"/>
                <w:u w:val="single"/>
              </w:rPr>
              <w:t>Individua e localizza in Europa le differenze territoriali nello sviluppo economico.</w:t>
            </w:r>
          </w:p>
          <w:p w14:paraId="25DFFF99" w14:textId="77777777" w:rsidR="005D5ED6" w:rsidRPr="00915504" w:rsidRDefault="005D5ED6" w:rsidP="005D5ED6">
            <w:pPr>
              <w:widowControl w:val="0"/>
              <w:numPr>
                <w:ilvl w:val="0"/>
                <w:numId w:val="10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textAlignment w:val="center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  <w:spacing w:val="-6"/>
              </w:rPr>
              <w:t>Confronta il livello di sviluppo con le altre parti del mondo e all’interno del continente.</w:t>
            </w:r>
          </w:p>
          <w:p w14:paraId="75210441" w14:textId="77777777" w:rsidR="005D5ED6" w:rsidRPr="00915504" w:rsidRDefault="005D5ED6" w:rsidP="005D5ED6">
            <w:pPr>
              <w:widowControl w:val="0"/>
              <w:numPr>
                <w:ilvl w:val="0"/>
                <w:numId w:val="10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Comprende l’evoluzione dei tre settori economici, individua e localizza le differenze nella distribuzione e nella tipologia delle attività economiche in Europa.</w:t>
            </w:r>
          </w:p>
          <w:p w14:paraId="0EAD357E" w14:textId="77777777" w:rsidR="005D5ED6" w:rsidRPr="00915504" w:rsidRDefault="005D5ED6" w:rsidP="005D5ED6">
            <w:pPr>
              <w:widowControl w:val="0"/>
              <w:numPr>
                <w:ilvl w:val="0"/>
                <w:numId w:val="10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textAlignment w:val="center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Riconosce i punti di forza e di debolezza dei 3 settori economici in Europa e in Italia.</w:t>
            </w:r>
          </w:p>
          <w:p w14:paraId="57ECE89E" w14:textId="77777777" w:rsidR="005D5ED6" w:rsidRPr="00915504" w:rsidRDefault="005D5ED6" w:rsidP="005D5ED6">
            <w:pPr>
              <w:widowControl w:val="0"/>
              <w:numPr>
                <w:ilvl w:val="0"/>
                <w:numId w:val="10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Comprende l’evoluzione dei tre settori economici, individua e localizza le differenze nella distribuzione e nella tipologia delle attività economiche in Europa.</w:t>
            </w:r>
          </w:p>
          <w:p w14:paraId="15548EAC" w14:textId="7C2BE415" w:rsidR="00281181" w:rsidRPr="00915504" w:rsidRDefault="005D5ED6" w:rsidP="00281181">
            <w:pPr>
              <w:widowControl w:val="0"/>
              <w:numPr>
                <w:ilvl w:val="0"/>
                <w:numId w:val="10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textAlignment w:val="center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Riconosce i punti di forza e di debolezza dei 3 settori economici in Europa e in Italia.</w:t>
            </w:r>
          </w:p>
        </w:tc>
      </w:tr>
    </w:tbl>
    <w:p w14:paraId="7C883976" w14:textId="77777777" w:rsidR="00562D95" w:rsidRPr="00915504" w:rsidRDefault="00562D95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p w14:paraId="3DCAAD5A" w14:textId="77777777" w:rsidR="00562D95" w:rsidRPr="00915504" w:rsidRDefault="00562D95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1C1CCC" w:rsidRPr="00915504" w14:paraId="27F72FFB" w14:textId="77777777" w:rsidTr="001C1CCC">
        <w:trPr>
          <w:tblHeader/>
        </w:trPr>
        <w:tc>
          <w:tcPr>
            <w:tcW w:w="1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5E7AD6BE" w14:textId="7EDDD655" w:rsidR="001C1CCC" w:rsidRPr="00915504" w:rsidRDefault="001C1CCC">
            <w:pPr>
              <w:jc w:val="both"/>
              <w:rPr>
                <w:rFonts w:ascii="Verdana" w:eastAsia="Verdana" w:hAnsi="Verdana" w:cstheme="minorHAnsi"/>
                <w:b/>
              </w:rPr>
            </w:pPr>
            <w:r w:rsidRPr="00915504">
              <w:rPr>
                <w:rFonts w:ascii="Verdana" w:eastAsia="Verdana" w:hAnsi="Verdana" w:cstheme="minorHAnsi"/>
                <w:b/>
              </w:rPr>
              <w:t xml:space="preserve">TITOLO DEL MODULO/BLOCCO TEMATICO NUMERO </w:t>
            </w:r>
            <w:r w:rsidR="000476B1" w:rsidRPr="00915504">
              <w:rPr>
                <w:rFonts w:ascii="Verdana" w:eastAsia="Verdana" w:hAnsi="Verdana" w:cstheme="minorHAnsi"/>
                <w:b/>
              </w:rPr>
              <w:t>6</w:t>
            </w:r>
          </w:p>
          <w:p w14:paraId="298D2CAA" w14:textId="06DC8BB9" w:rsidR="001C1CCC" w:rsidRPr="00915504" w:rsidRDefault="00B94E90" w:rsidP="00B94E90">
            <w:pPr>
              <w:widowControl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 w:cstheme="minorHAnsi"/>
                <w:b/>
                <w:bCs/>
              </w:rPr>
            </w:pPr>
            <w:r w:rsidRPr="00915504">
              <w:rPr>
                <w:rFonts w:ascii="Arial" w:eastAsia="Arial Unicode MS" w:hAnsi="Arial" w:cs="Arial"/>
                <w:b/>
              </w:rPr>
              <w:t>►</w:t>
            </w:r>
            <w:r w:rsidRPr="00915504">
              <w:rPr>
                <w:rFonts w:ascii="Verdana" w:hAnsi="Verdana" w:cstheme="minorHAnsi"/>
                <w:b/>
                <w:bCs/>
              </w:rPr>
              <w:t xml:space="preserve"> La geografia politica dell’Europa</w:t>
            </w:r>
          </w:p>
        </w:tc>
      </w:tr>
      <w:tr w:rsidR="001C1CCC" w:rsidRPr="00915504" w14:paraId="654C9393" w14:textId="77777777" w:rsidTr="001C1CCC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68D4" w14:textId="77836324" w:rsidR="001C1CCC" w:rsidRPr="00915504" w:rsidRDefault="001C1CCC">
            <w:pPr>
              <w:jc w:val="both"/>
              <w:rPr>
                <w:rFonts w:ascii="Verdana" w:eastAsia="Verdana" w:hAnsi="Verdana" w:cstheme="minorHAnsi"/>
              </w:rPr>
            </w:pPr>
            <w:r w:rsidRPr="00915504">
              <w:rPr>
                <w:rFonts w:ascii="Verdana" w:eastAsia="Verdana" w:hAnsi="Verdana" w:cstheme="minorHAnsi"/>
              </w:rPr>
              <w:t>CONOSCENZE</w:t>
            </w:r>
          </w:p>
          <w:p w14:paraId="067F5FBB" w14:textId="2B449ED5" w:rsidR="00FB50A2" w:rsidRPr="00915504" w:rsidRDefault="00FB50A2" w:rsidP="00FB50A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</w:rPr>
            </w:pPr>
            <w:r w:rsidRPr="00915504">
              <w:rPr>
                <w:rFonts w:ascii="Verdana" w:hAnsi="Verdana"/>
              </w:rPr>
              <w:t>La geografia politica dell’Europa</w:t>
            </w:r>
          </w:p>
          <w:p w14:paraId="028E1126" w14:textId="49A8A605" w:rsidR="00FB50A2" w:rsidRPr="00915504" w:rsidRDefault="00A062CC" w:rsidP="00A062CC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  <w:i/>
                <w:iCs/>
                <w:u w:val="single"/>
              </w:rPr>
            </w:pPr>
            <w:r w:rsidRPr="00915504">
              <w:rPr>
                <w:rFonts w:ascii="Verdana" w:hAnsi="Verdana"/>
                <w:i/>
                <w:iCs/>
                <w:u w:val="single"/>
              </w:rPr>
              <w:t>L’Unione Europea</w:t>
            </w:r>
          </w:p>
          <w:p w14:paraId="58DAB2F6" w14:textId="77777777" w:rsidR="00FB50A2" w:rsidRPr="00915504" w:rsidRDefault="00FB50A2" w:rsidP="00FB50A2">
            <w:pPr>
              <w:jc w:val="both"/>
              <w:rPr>
                <w:rFonts w:ascii="Verdana" w:eastAsia="Verdana" w:hAnsi="Verdana" w:cstheme="minorHAnsi"/>
              </w:rPr>
            </w:pPr>
          </w:p>
          <w:p w14:paraId="64DA7324" w14:textId="77777777" w:rsidR="001C1CCC" w:rsidRPr="00915504" w:rsidRDefault="001C1CCC">
            <w:pPr>
              <w:jc w:val="both"/>
              <w:rPr>
                <w:rFonts w:ascii="Verdana" w:eastAsia="Verdana" w:hAnsi="Verdana" w:cstheme="minorHAnsi"/>
              </w:rPr>
            </w:pPr>
          </w:p>
          <w:p w14:paraId="2B801C06" w14:textId="23788BA7" w:rsidR="001C1CCC" w:rsidRPr="00915504" w:rsidRDefault="00CB0299" w:rsidP="00CB0299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Verdana" w:eastAsia="Verdana" w:hAnsi="Verdana" w:cstheme="minorHAnsi"/>
                <w:u w:val="single"/>
              </w:rPr>
            </w:pPr>
            <w:r w:rsidRPr="00915504">
              <w:rPr>
                <w:rFonts w:ascii="Verdana" w:hAnsi="Verdana" w:cs="Calibri"/>
              </w:rPr>
              <w:t>Evoluzione dei sistemi politico-istituzionali ed economico- produttivi, con riferimenti agli aspetti demografici, sociali e culturali.</w:t>
            </w:r>
          </w:p>
          <w:p w14:paraId="6CBFD3E4" w14:textId="77777777" w:rsidR="001C1CCC" w:rsidRPr="00915504" w:rsidRDefault="001C1CCC">
            <w:pPr>
              <w:jc w:val="both"/>
              <w:rPr>
                <w:rFonts w:ascii="Verdana" w:eastAsia="Verdana" w:hAnsi="Verdana" w:cstheme="minorHAnsi"/>
              </w:rPr>
            </w:pPr>
          </w:p>
          <w:p w14:paraId="1630B722" w14:textId="77777777" w:rsidR="001C1CCC" w:rsidRPr="00915504" w:rsidRDefault="001C1CCC">
            <w:pPr>
              <w:jc w:val="both"/>
              <w:rPr>
                <w:rFonts w:ascii="Verdana" w:eastAsia="Verdana" w:hAnsi="Verdana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5D01" w14:textId="77777777" w:rsidR="001C1CCC" w:rsidRPr="00915504" w:rsidRDefault="001C1CCC">
            <w:pPr>
              <w:jc w:val="both"/>
              <w:rPr>
                <w:rFonts w:ascii="Verdana" w:eastAsia="Verdana" w:hAnsi="Verdana" w:cstheme="minorHAnsi"/>
              </w:rPr>
            </w:pPr>
            <w:r w:rsidRPr="00915504">
              <w:rPr>
                <w:rFonts w:ascii="Verdana" w:eastAsia="Verdana" w:hAnsi="Verdana" w:cstheme="minorHAnsi"/>
              </w:rPr>
              <w:t>COMPETENZE</w:t>
            </w:r>
          </w:p>
          <w:p w14:paraId="525E7033" w14:textId="77777777" w:rsidR="005D5ED6" w:rsidRPr="00915504" w:rsidRDefault="005D5ED6" w:rsidP="005D5ED6">
            <w:pPr>
              <w:widowControl w:val="0"/>
              <w:numPr>
                <w:ilvl w:val="0"/>
                <w:numId w:val="11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Verdana" w:hAnsi="Verdana" w:cstheme="minorHAnsi"/>
                <w:i/>
                <w:iCs/>
                <w:u w:val="single"/>
              </w:rPr>
            </w:pPr>
            <w:r w:rsidRPr="00915504">
              <w:rPr>
                <w:rFonts w:ascii="Verdana" w:hAnsi="Verdana" w:cstheme="minorHAnsi"/>
                <w:i/>
                <w:iCs/>
                <w:u w:val="single"/>
              </w:rPr>
              <w:t>Conoscere le fasi del processo di unità europea.</w:t>
            </w:r>
          </w:p>
          <w:p w14:paraId="3A13639B" w14:textId="77777777" w:rsidR="005D5ED6" w:rsidRPr="00915504" w:rsidRDefault="005D5ED6" w:rsidP="00A062CC">
            <w:pPr>
              <w:pStyle w:val="Paragrafoelenco"/>
              <w:numPr>
                <w:ilvl w:val="0"/>
                <w:numId w:val="11"/>
              </w:numPr>
              <w:spacing w:before="240" w:after="240" w:line="206" w:lineRule="auto"/>
              <w:jc w:val="both"/>
              <w:rPr>
                <w:rFonts w:ascii="Verdana" w:eastAsia="Verdana" w:hAnsi="Verdana" w:cstheme="minorHAnsi"/>
                <w:i/>
                <w:iCs/>
                <w:u w:val="single"/>
              </w:rPr>
            </w:pPr>
            <w:r w:rsidRPr="00915504">
              <w:rPr>
                <w:rFonts w:ascii="Verdana" w:hAnsi="Verdana" w:cstheme="minorHAnsi"/>
                <w:i/>
                <w:iCs/>
                <w:u w:val="single"/>
              </w:rPr>
              <w:t>Conoscere le attività e le istituzioni dell’Unione Europea.</w:t>
            </w:r>
          </w:p>
          <w:p w14:paraId="0B2096C8" w14:textId="77777777" w:rsidR="005D5ED6" w:rsidRPr="00915504" w:rsidRDefault="005D5ED6" w:rsidP="005D5ED6">
            <w:pPr>
              <w:widowControl w:val="0"/>
              <w:numPr>
                <w:ilvl w:val="0"/>
                <w:numId w:val="12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Conoscere e riconoscere le caratteristiche geopolitiche dell’Europa.</w:t>
            </w:r>
          </w:p>
          <w:p w14:paraId="7C451BBE" w14:textId="77777777" w:rsidR="005D5ED6" w:rsidRPr="00915504" w:rsidRDefault="005D5ED6" w:rsidP="005D5ED6">
            <w:pPr>
              <w:widowControl w:val="0"/>
              <w:numPr>
                <w:ilvl w:val="0"/>
                <w:numId w:val="12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textAlignment w:val="center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Conoscere e riconoscere le principali caratteristiche degli stati europei.</w:t>
            </w:r>
          </w:p>
          <w:p w14:paraId="0472DE69" w14:textId="22EEB145" w:rsidR="001C1CCC" w:rsidRPr="00915504" w:rsidRDefault="001C1CCC" w:rsidP="005D5ED6">
            <w:pPr>
              <w:spacing w:before="240" w:after="240" w:line="206" w:lineRule="auto"/>
              <w:jc w:val="both"/>
              <w:rPr>
                <w:rFonts w:ascii="Verdana" w:eastAsia="Verdana" w:hAnsi="Verdana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1CF7" w14:textId="77777777" w:rsidR="001C1CCC" w:rsidRPr="00915504" w:rsidRDefault="001C1CCC">
            <w:pPr>
              <w:jc w:val="both"/>
              <w:rPr>
                <w:rFonts w:ascii="Verdana" w:eastAsia="Verdana" w:hAnsi="Verdana" w:cstheme="minorHAnsi"/>
              </w:rPr>
            </w:pPr>
            <w:r w:rsidRPr="00915504">
              <w:rPr>
                <w:rFonts w:ascii="Verdana" w:eastAsia="Verdana" w:hAnsi="Verdana" w:cstheme="minorHAnsi"/>
              </w:rPr>
              <w:t>ABILITA’</w:t>
            </w:r>
          </w:p>
          <w:p w14:paraId="22B97605" w14:textId="77777777" w:rsidR="00364A5A" w:rsidRPr="00915504" w:rsidRDefault="00364A5A" w:rsidP="00364A5A">
            <w:pPr>
              <w:widowControl w:val="0"/>
              <w:numPr>
                <w:ilvl w:val="0"/>
                <w:numId w:val="11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 w:cstheme="minorHAnsi"/>
                <w:i/>
                <w:iCs/>
                <w:u w:val="single"/>
              </w:rPr>
            </w:pPr>
            <w:r w:rsidRPr="00915504">
              <w:rPr>
                <w:rFonts w:ascii="Verdana" w:hAnsi="Verdana" w:cstheme="minorHAnsi"/>
                <w:i/>
                <w:iCs/>
                <w:u w:val="single"/>
              </w:rPr>
              <w:t>Comprende le cause storiche del processo di unità europea, comprende i diversi ambiti di intervento dell’Unione Europea.</w:t>
            </w:r>
          </w:p>
          <w:p w14:paraId="3FF14FA5" w14:textId="77777777" w:rsidR="00364A5A" w:rsidRPr="00915504" w:rsidRDefault="00364A5A" w:rsidP="00364A5A">
            <w:pPr>
              <w:widowControl w:val="0"/>
              <w:numPr>
                <w:ilvl w:val="0"/>
                <w:numId w:val="11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textAlignment w:val="center"/>
              <w:rPr>
                <w:rFonts w:ascii="Verdana" w:hAnsi="Verdana" w:cstheme="minorHAnsi"/>
                <w:i/>
                <w:iCs/>
                <w:u w:val="single"/>
              </w:rPr>
            </w:pPr>
            <w:r w:rsidRPr="00915504">
              <w:rPr>
                <w:rFonts w:ascii="Verdana" w:hAnsi="Verdana" w:cstheme="minorHAnsi"/>
                <w:i/>
                <w:iCs/>
                <w:u w:val="single"/>
              </w:rPr>
              <w:t>Comprende il funzionamento della UE.</w:t>
            </w:r>
          </w:p>
          <w:p w14:paraId="4D8BFEBE" w14:textId="77777777" w:rsidR="00364A5A" w:rsidRPr="00915504" w:rsidRDefault="00364A5A" w:rsidP="00364A5A">
            <w:pPr>
              <w:widowControl w:val="0"/>
              <w:numPr>
                <w:ilvl w:val="0"/>
                <w:numId w:val="12"/>
              </w:numPr>
              <w:tabs>
                <w:tab w:val="clear" w:pos="0"/>
                <w:tab w:val="left" w:pos="170"/>
                <w:tab w:val="num" w:pos="284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Descrive l’evoluzione geopolitica dell’Europa dopo il 1989.</w:t>
            </w:r>
          </w:p>
          <w:p w14:paraId="0EB8A84D" w14:textId="77777777" w:rsidR="00364A5A" w:rsidRPr="00915504" w:rsidRDefault="00364A5A" w:rsidP="00364A5A">
            <w:pPr>
              <w:widowControl w:val="0"/>
              <w:numPr>
                <w:ilvl w:val="0"/>
                <w:numId w:val="12"/>
              </w:numPr>
              <w:tabs>
                <w:tab w:val="clear" w:pos="0"/>
                <w:tab w:val="left" w:pos="170"/>
                <w:tab w:val="num" w:pos="284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Riconosce le relazioni tra etnie e stato.</w:t>
            </w:r>
          </w:p>
          <w:p w14:paraId="5D1D4D50" w14:textId="77777777" w:rsidR="00364A5A" w:rsidRPr="00915504" w:rsidRDefault="00364A5A" w:rsidP="00364A5A">
            <w:pPr>
              <w:widowControl w:val="0"/>
              <w:numPr>
                <w:ilvl w:val="0"/>
                <w:numId w:val="12"/>
              </w:numPr>
              <w:tabs>
                <w:tab w:val="clear" w:pos="0"/>
                <w:tab w:val="left" w:pos="170"/>
                <w:tab w:val="num" w:pos="284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Utilizza le carte geografiche per comprendere i mutamenti geopolitici.</w:t>
            </w:r>
          </w:p>
          <w:p w14:paraId="482BF0DF" w14:textId="77777777" w:rsidR="00364A5A" w:rsidRPr="00915504" w:rsidRDefault="00364A5A" w:rsidP="00364A5A">
            <w:pPr>
              <w:widowControl w:val="0"/>
              <w:numPr>
                <w:ilvl w:val="0"/>
                <w:numId w:val="12"/>
              </w:numPr>
              <w:tabs>
                <w:tab w:val="clear" w:pos="0"/>
                <w:tab w:val="left" w:pos="170"/>
                <w:tab w:val="num" w:pos="284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textAlignment w:val="center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Distingue i vari tipi di stati.</w:t>
            </w:r>
          </w:p>
          <w:p w14:paraId="1C22F9C3" w14:textId="77777777" w:rsidR="001C1CCC" w:rsidRPr="00915504" w:rsidRDefault="001C1CCC">
            <w:pPr>
              <w:jc w:val="both"/>
              <w:rPr>
                <w:rFonts w:ascii="Verdana" w:eastAsia="Verdana" w:hAnsi="Verdana" w:cstheme="minorHAnsi"/>
              </w:rPr>
            </w:pPr>
          </w:p>
          <w:p w14:paraId="04D47301" w14:textId="77777777" w:rsidR="001C1CCC" w:rsidRPr="00915504" w:rsidRDefault="001C1CCC">
            <w:pPr>
              <w:jc w:val="both"/>
              <w:rPr>
                <w:rFonts w:ascii="Verdana" w:eastAsia="Verdana" w:hAnsi="Verdana" w:cstheme="minorHAnsi"/>
              </w:rPr>
            </w:pPr>
          </w:p>
        </w:tc>
      </w:tr>
    </w:tbl>
    <w:p w14:paraId="45C660AB" w14:textId="77777777" w:rsidR="001C1CCC" w:rsidRPr="00915504" w:rsidRDefault="001C1CCC" w:rsidP="001C1CCC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p w14:paraId="10654204" w14:textId="77777777" w:rsidR="001C1CCC" w:rsidRPr="00915504" w:rsidRDefault="001C1CCC" w:rsidP="001C1CCC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1C1CCC" w:rsidRPr="00915504" w14:paraId="366142DE" w14:textId="77777777" w:rsidTr="001C1CCC">
        <w:trPr>
          <w:tblHeader/>
        </w:trPr>
        <w:tc>
          <w:tcPr>
            <w:tcW w:w="1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17A24788" w14:textId="1F74644E" w:rsidR="001C1CCC" w:rsidRPr="00915504" w:rsidRDefault="001C1CCC">
            <w:pPr>
              <w:jc w:val="both"/>
              <w:rPr>
                <w:rFonts w:ascii="Verdana" w:eastAsia="Verdana" w:hAnsi="Verdana" w:cstheme="minorHAnsi"/>
                <w:b/>
              </w:rPr>
            </w:pPr>
            <w:r w:rsidRPr="00915504">
              <w:rPr>
                <w:rFonts w:ascii="Verdana" w:eastAsia="Verdana" w:hAnsi="Verdana" w:cstheme="minorHAnsi"/>
                <w:b/>
              </w:rPr>
              <w:t xml:space="preserve">TITOLO DEL MODULO/BLOCCO TEMATICO NUMERO </w:t>
            </w:r>
            <w:r w:rsidR="000476B1" w:rsidRPr="00915504">
              <w:rPr>
                <w:rFonts w:ascii="Verdana" w:eastAsia="Verdana" w:hAnsi="Verdana" w:cstheme="minorHAnsi"/>
                <w:b/>
              </w:rPr>
              <w:t>7</w:t>
            </w:r>
          </w:p>
          <w:p w14:paraId="479EE919" w14:textId="5399CBF5" w:rsidR="001C1CCC" w:rsidRPr="00915504" w:rsidRDefault="00562D95" w:rsidP="00562D95">
            <w:pPr>
              <w:widowControl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 w:cstheme="minorHAnsi"/>
                <w:b/>
                <w:bCs/>
              </w:rPr>
            </w:pPr>
            <w:r w:rsidRPr="00915504">
              <w:rPr>
                <w:rFonts w:ascii="Verdana" w:hAnsi="Verdana" w:cstheme="minorHAnsi"/>
                <w:b/>
                <w:bCs/>
              </w:rPr>
              <w:t xml:space="preserve"> </w:t>
            </w:r>
            <w:r w:rsidR="00B94E90" w:rsidRPr="00915504">
              <w:rPr>
                <w:rFonts w:ascii="Arial" w:eastAsia="Arial Unicode MS" w:hAnsi="Arial" w:cs="Arial"/>
                <w:b/>
              </w:rPr>
              <w:t>►</w:t>
            </w:r>
            <w:r w:rsidR="00B94E90" w:rsidRPr="00915504">
              <w:rPr>
                <w:rFonts w:ascii="Verdana" w:hAnsi="Verdana" w:cstheme="minorHAnsi"/>
                <w:b/>
                <w:bCs/>
              </w:rPr>
              <w:t xml:space="preserve"> I grandi stati europei</w:t>
            </w:r>
          </w:p>
        </w:tc>
      </w:tr>
      <w:tr w:rsidR="001C1CCC" w:rsidRPr="00915504" w14:paraId="7B590BB1" w14:textId="77777777" w:rsidTr="001C1CCC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0FDF" w14:textId="4F3FE8E5" w:rsidR="001C1CCC" w:rsidRPr="00915504" w:rsidRDefault="001C1CCC">
            <w:pPr>
              <w:jc w:val="both"/>
              <w:rPr>
                <w:rFonts w:ascii="Verdana" w:eastAsia="Verdana" w:hAnsi="Verdana" w:cstheme="minorHAnsi"/>
              </w:rPr>
            </w:pPr>
            <w:r w:rsidRPr="00915504">
              <w:rPr>
                <w:rFonts w:ascii="Verdana" w:eastAsia="Verdana" w:hAnsi="Verdana" w:cstheme="minorHAnsi"/>
              </w:rPr>
              <w:t>CONOSCENZE</w:t>
            </w:r>
          </w:p>
          <w:p w14:paraId="61D68396" w14:textId="0632FD06" w:rsidR="00A062CC" w:rsidRPr="00915504" w:rsidRDefault="00A062CC" w:rsidP="00A062CC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Verdana" w:eastAsia="Verdana" w:hAnsi="Verdana" w:cstheme="minorHAnsi"/>
                <w:i/>
                <w:iCs/>
                <w:u w:val="single"/>
              </w:rPr>
            </w:pPr>
            <w:r w:rsidRPr="00915504">
              <w:rPr>
                <w:rFonts w:ascii="Verdana" w:hAnsi="Verdana"/>
                <w:i/>
                <w:iCs/>
                <w:u w:val="single"/>
              </w:rPr>
              <w:t>L’Italia</w:t>
            </w:r>
          </w:p>
          <w:p w14:paraId="6D218174" w14:textId="5AE8D5DB" w:rsidR="00A062CC" w:rsidRPr="00915504" w:rsidRDefault="00A062CC" w:rsidP="00A062CC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Verdana" w:eastAsia="Verdana" w:hAnsi="Verdana" w:cstheme="minorHAnsi"/>
                <w:i/>
                <w:iCs/>
                <w:u w:val="single"/>
              </w:rPr>
            </w:pPr>
            <w:r w:rsidRPr="00915504">
              <w:rPr>
                <w:rFonts w:ascii="Verdana" w:hAnsi="Verdana"/>
                <w:i/>
                <w:iCs/>
                <w:u w:val="single"/>
              </w:rPr>
              <w:t>I paesi dell’Europa occidentale</w:t>
            </w:r>
          </w:p>
          <w:p w14:paraId="31610AFA" w14:textId="07EA25CE" w:rsidR="00A062CC" w:rsidRPr="00915504" w:rsidRDefault="00A062CC" w:rsidP="00A062CC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Verdana" w:eastAsia="Verdana" w:hAnsi="Verdana" w:cstheme="minorHAnsi"/>
                <w:i/>
                <w:iCs/>
                <w:u w:val="single"/>
              </w:rPr>
            </w:pPr>
            <w:r w:rsidRPr="00915504">
              <w:rPr>
                <w:rFonts w:ascii="Verdana" w:hAnsi="Verdana"/>
                <w:i/>
                <w:iCs/>
                <w:u w:val="single"/>
              </w:rPr>
              <w:t>I paesi dell’Europa orientale</w:t>
            </w:r>
          </w:p>
          <w:p w14:paraId="7DA0000B" w14:textId="6F1D305D" w:rsidR="00A062CC" w:rsidRPr="00915504" w:rsidRDefault="00A062CC" w:rsidP="00A062CC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Verdana" w:eastAsia="Verdana" w:hAnsi="Verdana" w:cstheme="minorHAnsi"/>
                <w:i/>
                <w:iCs/>
                <w:u w:val="single"/>
              </w:rPr>
            </w:pPr>
            <w:r w:rsidRPr="00915504">
              <w:rPr>
                <w:rFonts w:ascii="Verdana" w:hAnsi="Verdana"/>
                <w:i/>
                <w:iCs/>
                <w:u w:val="single"/>
              </w:rPr>
              <w:t>I paesi dell’Europa del Nord</w:t>
            </w:r>
          </w:p>
          <w:p w14:paraId="0DF0E12B" w14:textId="153F0974" w:rsidR="00A062CC" w:rsidRPr="00915504" w:rsidRDefault="00A062CC" w:rsidP="00A062CC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Verdana" w:eastAsia="Verdana" w:hAnsi="Verdana" w:cstheme="minorHAnsi"/>
                <w:i/>
                <w:iCs/>
                <w:u w:val="single"/>
              </w:rPr>
            </w:pPr>
            <w:r w:rsidRPr="00915504">
              <w:rPr>
                <w:rFonts w:ascii="Verdana" w:hAnsi="Verdana"/>
                <w:i/>
                <w:iCs/>
                <w:spacing w:val="-6"/>
                <w:u w:val="single"/>
              </w:rPr>
              <w:t>I paesi mediterranei e caucasici</w:t>
            </w:r>
          </w:p>
          <w:p w14:paraId="2E5A57D8" w14:textId="77777777" w:rsidR="00A062CC" w:rsidRPr="00915504" w:rsidRDefault="00A062CC" w:rsidP="00A062CC">
            <w:pPr>
              <w:pStyle w:val="Paragrafoelenco"/>
              <w:ind w:left="0"/>
              <w:jc w:val="both"/>
              <w:rPr>
                <w:rFonts w:ascii="Verdana" w:eastAsia="Verdana" w:hAnsi="Verdana" w:cstheme="minorHAnsi"/>
              </w:rPr>
            </w:pPr>
          </w:p>
          <w:p w14:paraId="1020B3F5" w14:textId="77777777" w:rsidR="001C1CCC" w:rsidRPr="00915504" w:rsidRDefault="001C1CCC">
            <w:pPr>
              <w:jc w:val="both"/>
              <w:rPr>
                <w:rFonts w:ascii="Verdana" w:eastAsia="Verdana" w:hAnsi="Verdana" w:cstheme="minorHAnsi"/>
              </w:rPr>
            </w:pPr>
          </w:p>
          <w:p w14:paraId="51A47E97" w14:textId="77777777" w:rsidR="001C1CCC" w:rsidRPr="00915504" w:rsidRDefault="001C1CCC">
            <w:pPr>
              <w:jc w:val="both"/>
              <w:rPr>
                <w:rFonts w:ascii="Verdana" w:eastAsia="Verdana" w:hAnsi="Verdana" w:cstheme="minorHAnsi"/>
                <w:u w:val="single"/>
              </w:rPr>
            </w:pPr>
          </w:p>
          <w:p w14:paraId="2E9956BA" w14:textId="77777777" w:rsidR="001C1CCC" w:rsidRPr="00915504" w:rsidRDefault="001C1CCC">
            <w:pPr>
              <w:jc w:val="both"/>
              <w:rPr>
                <w:rFonts w:ascii="Verdana" w:eastAsia="Verdana" w:hAnsi="Verdana" w:cstheme="minorHAnsi"/>
              </w:rPr>
            </w:pPr>
          </w:p>
          <w:p w14:paraId="4BA0D850" w14:textId="12F38A14" w:rsidR="00562D95" w:rsidRPr="00915504" w:rsidRDefault="00562D95">
            <w:pPr>
              <w:jc w:val="both"/>
              <w:rPr>
                <w:rFonts w:ascii="Verdana" w:eastAsia="Verdana" w:hAnsi="Verdana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5E7C" w14:textId="77777777" w:rsidR="001C1CCC" w:rsidRPr="00915504" w:rsidRDefault="001C1CCC">
            <w:pPr>
              <w:jc w:val="both"/>
              <w:rPr>
                <w:rFonts w:ascii="Verdana" w:eastAsia="Verdana" w:hAnsi="Verdana" w:cstheme="minorHAnsi"/>
              </w:rPr>
            </w:pPr>
            <w:r w:rsidRPr="00915504">
              <w:rPr>
                <w:rFonts w:ascii="Verdana" w:eastAsia="Verdana" w:hAnsi="Verdana" w:cstheme="minorHAnsi"/>
              </w:rPr>
              <w:lastRenderedPageBreak/>
              <w:t>COMPETENZE</w:t>
            </w:r>
          </w:p>
          <w:p w14:paraId="27306C58" w14:textId="77777777" w:rsidR="005D5ED6" w:rsidRPr="00915504" w:rsidRDefault="005D5ED6" w:rsidP="005D5ED6">
            <w:pPr>
              <w:widowControl w:val="0"/>
              <w:numPr>
                <w:ilvl w:val="0"/>
                <w:numId w:val="13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textAlignment w:val="center"/>
              <w:rPr>
                <w:rFonts w:ascii="Verdana" w:hAnsi="Verdana" w:cstheme="minorHAnsi"/>
                <w:i/>
                <w:iCs/>
                <w:u w:val="single"/>
              </w:rPr>
            </w:pPr>
            <w:r w:rsidRPr="00915504">
              <w:rPr>
                <w:rFonts w:ascii="Verdana" w:hAnsi="Verdana" w:cstheme="minorHAnsi"/>
                <w:i/>
                <w:iCs/>
                <w:u w:val="single"/>
              </w:rPr>
              <w:t>Conoscere e riconoscere le principali caratteristiche dell’Italia.</w:t>
            </w:r>
          </w:p>
          <w:p w14:paraId="6EC63CCF" w14:textId="4AF8BDD9" w:rsidR="005D5ED6" w:rsidRPr="00915504" w:rsidRDefault="005D5ED6" w:rsidP="005D5ED6">
            <w:pPr>
              <w:widowControl w:val="0"/>
              <w:numPr>
                <w:ilvl w:val="0"/>
                <w:numId w:val="13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textAlignment w:val="center"/>
              <w:rPr>
                <w:rFonts w:ascii="Verdana" w:hAnsi="Verdana" w:cstheme="minorHAnsi"/>
                <w:i/>
                <w:iCs/>
                <w:u w:val="single"/>
              </w:rPr>
            </w:pPr>
            <w:r w:rsidRPr="00915504">
              <w:rPr>
                <w:rFonts w:ascii="Verdana" w:hAnsi="Verdana" w:cstheme="minorHAnsi"/>
                <w:i/>
                <w:iCs/>
                <w:u w:val="single"/>
              </w:rPr>
              <w:t>Conoscere e riconoscere le principali caratteristiche de</w:t>
            </w:r>
            <w:r w:rsidR="00364A5A" w:rsidRPr="00915504">
              <w:rPr>
                <w:rFonts w:ascii="Verdana" w:hAnsi="Verdana" w:cstheme="minorHAnsi"/>
                <w:i/>
                <w:iCs/>
                <w:u w:val="single"/>
              </w:rPr>
              <w:t>gli stati europei</w:t>
            </w:r>
          </w:p>
          <w:p w14:paraId="6E10AAB0" w14:textId="77777777" w:rsidR="001C1CCC" w:rsidRPr="00915504" w:rsidRDefault="001C1CCC">
            <w:pPr>
              <w:spacing w:before="240" w:after="240" w:line="206" w:lineRule="auto"/>
              <w:jc w:val="both"/>
              <w:rPr>
                <w:rFonts w:ascii="Verdana" w:eastAsia="Verdana" w:hAnsi="Verdana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14A8" w14:textId="77777777" w:rsidR="001C1CCC" w:rsidRPr="00915504" w:rsidRDefault="001C1CCC">
            <w:pPr>
              <w:jc w:val="both"/>
              <w:rPr>
                <w:rFonts w:ascii="Verdana" w:eastAsia="Verdana" w:hAnsi="Verdana" w:cstheme="minorHAnsi"/>
              </w:rPr>
            </w:pPr>
            <w:r w:rsidRPr="00915504">
              <w:rPr>
                <w:rFonts w:ascii="Verdana" w:eastAsia="Verdana" w:hAnsi="Verdana" w:cstheme="minorHAnsi"/>
              </w:rPr>
              <w:t>ABILITA’</w:t>
            </w:r>
          </w:p>
          <w:p w14:paraId="346A2AC6" w14:textId="56E9A46B" w:rsidR="005D5ED6" w:rsidRPr="00915504" w:rsidRDefault="005D5ED6" w:rsidP="005D5ED6">
            <w:pPr>
              <w:widowControl w:val="0"/>
              <w:numPr>
                <w:ilvl w:val="0"/>
                <w:numId w:val="14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 w:cstheme="minorHAnsi"/>
                <w:i/>
                <w:iCs/>
                <w:u w:val="single"/>
              </w:rPr>
            </w:pPr>
            <w:r w:rsidRPr="00915504">
              <w:rPr>
                <w:rFonts w:ascii="Verdana" w:hAnsi="Verdana" w:cstheme="minorHAnsi"/>
                <w:i/>
                <w:iCs/>
                <w:u w:val="single"/>
              </w:rPr>
              <w:t>Riconosce e descrive le principali caratteristiche fisiche, demografiche ed economiche</w:t>
            </w:r>
            <w:r w:rsidR="00364A5A" w:rsidRPr="00915504">
              <w:rPr>
                <w:rFonts w:ascii="Verdana" w:hAnsi="Verdana" w:cstheme="minorHAnsi"/>
                <w:i/>
                <w:iCs/>
                <w:u w:val="single"/>
              </w:rPr>
              <w:t xml:space="preserve"> degli stati europei</w:t>
            </w:r>
            <w:r w:rsidRPr="00915504">
              <w:rPr>
                <w:rFonts w:ascii="Verdana" w:hAnsi="Verdana" w:cstheme="minorHAnsi"/>
                <w:i/>
                <w:iCs/>
                <w:u w:val="single"/>
              </w:rPr>
              <w:t>.</w:t>
            </w:r>
          </w:p>
          <w:p w14:paraId="67F7C5F8" w14:textId="77777777" w:rsidR="005D5ED6" w:rsidRPr="00915504" w:rsidRDefault="005D5ED6" w:rsidP="005D5ED6">
            <w:pPr>
              <w:widowControl w:val="0"/>
              <w:numPr>
                <w:ilvl w:val="0"/>
                <w:numId w:val="14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 w:cstheme="minorHAnsi"/>
                <w:i/>
                <w:iCs/>
                <w:u w:val="single"/>
              </w:rPr>
            </w:pPr>
            <w:r w:rsidRPr="00915504">
              <w:rPr>
                <w:rFonts w:ascii="Verdana" w:hAnsi="Verdana" w:cstheme="minorHAnsi"/>
                <w:i/>
                <w:iCs/>
                <w:u w:val="single"/>
              </w:rPr>
              <w:t>Riconosce e descrive i principali paesaggi regionali.</w:t>
            </w:r>
          </w:p>
          <w:p w14:paraId="2772A558" w14:textId="77777777" w:rsidR="005D5ED6" w:rsidRPr="00915504" w:rsidRDefault="005D5ED6" w:rsidP="005D5ED6">
            <w:pPr>
              <w:widowControl w:val="0"/>
              <w:numPr>
                <w:ilvl w:val="0"/>
                <w:numId w:val="14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textAlignment w:val="center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 xml:space="preserve">Descrive le caratteristiche </w:t>
            </w:r>
            <w:proofErr w:type="gramStart"/>
            <w:r w:rsidRPr="00915504">
              <w:rPr>
                <w:rFonts w:ascii="Verdana" w:hAnsi="Verdana" w:cstheme="minorHAnsi"/>
              </w:rPr>
              <w:t>delle rete</w:t>
            </w:r>
            <w:proofErr w:type="gramEnd"/>
            <w:r w:rsidRPr="00915504">
              <w:rPr>
                <w:rFonts w:ascii="Verdana" w:hAnsi="Verdana" w:cstheme="minorHAnsi"/>
              </w:rPr>
              <w:t xml:space="preserve"> urbana, descrive il ruolo e l’identità del paese.</w:t>
            </w:r>
          </w:p>
          <w:p w14:paraId="475E2D69" w14:textId="4C4D290C" w:rsidR="005D5ED6" w:rsidRPr="00915504" w:rsidRDefault="005D5ED6" w:rsidP="005D5ED6">
            <w:pPr>
              <w:widowControl w:val="0"/>
              <w:numPr>
                <w:ilvl w:val="0"/>
                <w:numId w:val="1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 w:cstheme="minorHAnsi"/>
                <w:i/>
                <w:iCs/>
                <w:u w:val="single"/>
              </w:rPr>
            </w:pPr>
            <w:r w:rsidRPr="00915504">
              <w:rPr>
                <w:rFonts w:ascii="Verdana" w:hAnsi="Verdana" w:cstheme="minorHAnsi"/>
                <w:i/>
                <w:iCs/>
                <w:u w:val="single"/>
              </w:rPr>
              <w:t xml:space="preserve">Riconosce e descrive le principali caratteristiche fisiche, demografiche ed </w:t>
            </w:r>
            <w:r w:rsidRPr="00915504">
              <w:rPr>
                <w:rFonts w:ascii="Verdana" w:hAnsi="Verdana" w:cstheme="minorHAnsi"/>
                <w:i/>
                <w:iCs/>
                <w:u w:val="single"/>
              </w:rPr>
              <w:lastRenderedPageBreak/>
              <w:t xml:space="preserve">economiche dei paesi </w:t>
            </w:r>
            <w:r w:rsidR="00364A5A" w:rsidRPr="00915504">
              <w:rPr>
                <w:rFonts w:ascii="Verdana" w:hAnsi="Verdana" w:cstheme="minorHAnsi"/>
                <w:i/>
                <w:iCs/>
                <w:u w:val="single"/>
              </w:rPr>
              <w:t>europei.</w:t>
            </w:r>
          </w:p>
          <w:p w14:paraId="68395AB0" w14:textId="5BDE510E" w:rsidR="00A062CC" w:rsidRPr="00915504" w:rsidRDefault="005D5ED6" w:rsidP="00A062CC">
            <w:pPr>
              <w:widowControl w:val="0"/>
              <w:numPr>
                <w:ilvl w:val="0"/>
                <w:numId w:val="1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textAlignment w:val="center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Riconosce e descrive i principali paesaggi regionali.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42F68" w:rsidRPr="00915504" w14:paraId="234ED193" w14:textId="77777777" w:rsidTr="00F23534">
        <w:tc>
          <w:tcPr>
            <w:tcW w:w="14985" w:type="dxa"/>
            <w:shd w:val="clear" w:color="auto" w:fill="FFC000" w:themeFill="accent4"/>
          </w:tcPr>
          <w:p w14:paraId="11311712" w14:textId="73A58D4B" w:rsidR="00242F68" w:rsidRPr="00915504" w:rsidRDefault="00242F68" w:rsidP="00242F68">
            <w:pPr>
              <w:jc w:val="center"/>
              <w:rPr>
                <w:rFonts w:ascii="Verdana" w:hAnsi="Verdana" w:cstheme="minorHAnsi"/>
                <w:b/>
                <w:bCs/>
                <w:color w:val="00B0F0"/>
                <w:u w:val="single"/>
              </w:rPr>
            </w:pPr>
            <w:r w:rsidRPr="00915504">
              <w:rPr>
                <w:rFonts w:ascii="Verdana" w:hAnsi="Verdana" w:cstheme="minorHAnsi"/>
                <w:b/>
                <w:bCs/>
                <w:color w:val="000000" w:themeColor="text1"/>
                <w:u w:val="single"/>
              </w:rPr>
              <w:lastRenderedPageBreak/>
              <w:t>VALUTAZIONE</w:t>
            </w:r>
          </w:p>
        </w:tc>
      </w:tr>
      <w:tr w:rsidR="002929D3" w:rsidRPr="00915504" w14:paraId="6F110792" w14:textId="77777777" w:rsidTr="002929D3">
        <w:tc>
          <w:tcPr>
            <w:tcW w:w="14985" w:type="dxa"/>
          </w:tcPr>
          <w:p w14:paraId="2EB86D2B" w14:textId="24D86FB9" w:rsidR="002929D3" w:rsidRPr="00915504" w:rsidRDefault="002929D3" w:rsidP="00364A5A">
            <w:pPr>
              <w:jc w:val="both"/>
              <w:rPr>
                <w:rFonts w:ascii="Verdana" w:hAnsi="Verdana" w:cstheme="minorHAnsi"/>
                <w:b/>
                <w:bCs/>
              </w:rPr>
            </w:pPr>
          </w:p>
          <w:p w14:paraId="7440DA31" w14:textId="77777777" w:rsidR="002929D3" w:rsidRPr="00915504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915504">
              <w:rPr>
                <w:rFonts w:ascii="Verdana" w:hAnsi="Verdana" w:cstheme="minorHAnsi"/>
              </w:rPr>
              <w:t>Attività di team-working</w:t>
            </w:r>
          </w:p>
          <w:p w14:paraId="16430A29" w14:textId="5C307368" w:rsidR="002929D3" w:rsidRPr="00915504" w:rsidRDefault="002929D3" w:rsidP="00364A5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915504">
              <w:rPr>
                <w:rFonts w:ascii="Verdana" w:hAnsi="Verdana" w:cstheme="minorHAnsi"/>
              </w:rPr>
              <w:t xml:space="preserve">Esercizi assegnati da svolgere a casa e relativo controllo </w:t>
            </w:r>
          </w:p>
          <w:p w14:paraId="24E98A2F" w14:textId="77777777" w:rsidR="002929D3" w:rsidRPr="00915504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Test</w:t>
            </w:r>
          </w:p>
          <w:p w14:paraId="2E66E4E6" w14:textId="77777777" w:rsidR="002929D3" w:rsidRPr="00915504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915504">
              <w:rPr>
                <w:rFonts w:ascii="Verdana" w:hAnsi="Verdana" w:cstheme="minorHAnsi"/>
              </w:rPr>
              <w:t>Verifica orale</w:t>
            </w:r>
          </w:p>
          <w:p w14:paraId="3C680B65" w14:textId="77777777" w:rsidR="002929D3" w:rsidRPr="00915504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915504">
              <w:rPr>
                <w:rFonts w:ascii="Verdana" w:hAnsi="Verdana" w:cstheme="minorHAnsi"/>
              </w:rPr>
              <w:t>Verifica pratica</w:t>
            </w:r>
          </w:p>
          <w:p w14:paraId="7E89F23C" w14:textId="77777777" w:rsidR="002929D3" w:rsidRPr="00915504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915504">
              <w:rPr>
                <w:rFonts w:ascii="Verdana" w:hAnsi="Verdana" w:cstheme="minorHAnsi"/>
              </w:rPr>
              <w:t>Verifica scritta</w:t>
            </w:r>
          </w:p>
          <w:p w14:paraId="0D1EF21E" w14:textId="27DED515" w:rsidR="002929D3" w:rsidRPr="00915504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915504">
              <w:rPr>
                <w:rFonts w:ascii="Verdana" w:hAnsi="Verdana" w:cstheme="minorHAnsi"/>
              </w:rPr>
              <w:t>Verifica scritta semi-strutturata con risposte a scelta multipla, domande aperte, completamento di tabelle</w:t>
            </w:r>
          </w:p>
          <w:p w14:paraId="2AA14831" w14:textId="3FBDB669" w:rsidR="00F23534" w:rsidRPr="00915504" w:rsidRDefault="00F23534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915504">
              <w:rPr>
                <w:rFonts w:ascii="Verdana" w:hAnsi="Verdana" w:cstheme="minorHAnsi"/>
              </w:rPr>
              <w:t>…</w:t>
            </w:r>
          </w:p>
          <w:p w14:paraId="4CF85CE8" w14:textId="77777777" w:rsidR="002929D3" w:rsidRPr="00915504" w:rsidRDefault="002929D3" w:rsidP="00742F3B">
            <w:pPr>
              <w:jc w:val="both"/>
              <w:rPr>
                <w:rFonts w:ascii="Verdana" w:hAnsi="Verdana" w:cstheme="minorHAnsi"/>
                <w:b/>
                <w:bCs/>
              </w:rPr>
            </w:pPr>
          </w:p>
        </w:tc>
      </w:tr>
    </w:tbl>
    <w:p w14:paraId="4CC736E4" w14:textId="06B18271" w:rsidR="002929D3" w:rsidRPr="00915504" w:rsidRDefault="002929D3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p w14:paraId="56251E8F" w14:textId="69122937" w:rsidR="002929D3" w:rsidRPr="00915504" w:rsidRDefault="002929D3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42F68" w:rsidRPr="00915504" w14:paraId="1F3273D3" w14:textId="77777777" w:rsidTr="00F23534">
        <w:tc>
          <w:tcPr>
            <w:tcW w:w="14985" w:type="dxa"/>
            <w:shd w:val="clear" w:color="auto" w:fill="FFC000"/>
          </w:tcPr>
          <w:p w14:paraId="67F438C3" w14:textId="574B54AB" w:rsidR="00242F68" w:rsidRPr="00915504" w:rsidRDefault="00242F68" w:rsidP="00242F68">
            <w:pPr>
              <w:jc w:val="center"/>
              <w:rPr>
                <w:rFonts w:ascii="Verdana" w:hAnsi="Verdana" w:cstheme="minorHAnsi"/>
                <w:b/>
                <w:bCs/>
                <w:color w:val="00B0F0"/>
                <w:u w:val="single"/>
              </w:rPr>
            </w:pPr>
            <w:r w:rsidRPr="00915504">
              <w:rPr>
                <w:rFonts w:ascii="Verdana" w:hAnsi="Verdana" w:cstheme="minorHAnsi"/>
                <w:b/>
                <w:bCs/>
                <w:color w:val="000000" w:themeColor="text1"/>
                <w:u w:val="single"/>
              </w:rPr>
              <w:t xml:space="preserve">STRUMENTI </w:t>
            </w:r>
          </w:p>
        </w:tc>
      </w:tr>
      <w:tr w:rsidR="002929D3" w:rsidRPr="00915504" w14:paraId="7BF75AFF" w14:textId="77777777" w:rsidTr="002929D3">
        <w:tc>
          <w:tcPr>
            <w:tcW w:w="14985" w:type="dxa"/>
          </w:tcPr>
          <w:p w14:paraId="1B7A2EB9" w14:textId="6DF67B90" w:rsidR="007F73EC" w:rsidRPr="00915504" w:rsidRDefault="007F73EC" w:rsidP="00364A5A">
            <w:pPr>
              <w:rPr>
                <w:rFonts w:ascii="Verdana" w:hAnsi="Verdana" w:cstheme="minorHAnsi"/>
                <w:b/>
                <w:bCs/>
              </w:rPr>
            </w:pPr>
          </w:p>
          <w:p w14:paraId="23EF367B" w14:textId="245C8F91" w:rsidR="003D0C96" w:rsidRPr="00915504" w:rsidRDefault="003D0C96" w:rsidP="003D0C96">
            <w:pPr>
              <w:pStyle w:val="Paragrafoelenco"/>
              <w:numPr>
                <w:ilvl w:val="0"/>
                <w:numId w:val="27"/>
              </w:numPr>
              <w:rPr>
                <w:rFonts w:ascii="Verdana" w:hAnsi="Verdana"/>
                <w:b/>
              </w:rPr>
            </w:pPr>
            <w:r w:rsidRPr="00915504">
              <w:rPr>
                <w:rFonts w:ascii="Verdana" w:eastAsia="Verdana" w:hAnsi="Verdana" w:cs="Verdana"/>
              </w:rPr>
              <w:t>Libro di testo:</w:t>
            </w:r>
            <w:r w:rsidRPr="00915504">
              <w:rPr>
                <w:rFonts w:ascii="Verdana" w:hAnsi="Verdana"/>
                <w:b/>
              </w:rPr>
              <w:t xml:space="preserve"> Geografia Territori e Problemi, Italia e Europa</w:t>
            </w:r>
            <w:r w:rsidR="000C43A9">
              <w:rPr>
                <w:rFonts w:ascii="Verdana" w:hAnsi="Verdana"/>
                <w:b/>
              </w:rPr>
              <w:t>, edizione rossa.</w:t>
            </w:r>
            <w:r w:rsidRPr="00915504">
              <w:rPr>
                <w:rFonts w:ascii="Verdana" w:hAnsi="Verdana"/>
                <w:b/>
              </w:rPr>
              <w:t xml:space="preserve"> F. </w:t>
            </w:r>
            <w:proofErr w:type="spellStart"/>
            <w:r w:rsidRPr="00915504">
              <w:rPr>
                <w:rFonts w:ascii="Verdana" w:hAnsi="Verdana"/>
                <w:b/>
              </w:rPr>
              <w:t>Iarrera</w:t>
            </w:r>
            <w:proofErr w:type="spellEnd"/>
            <w:r w:rsidRPr="00915504">
              <w:rPr>
                <w:rFonts w:ascii="Verdana" w:hAnsi="Verdana"/>
                <w:b/>
              </w:rPr>
              <w:t xml:space="preserve">, G. </w:t>
            </w:r>
            <w:proofErr w:type="gramStart"/>
            <w:r w:rsidRPr="00915504">
              <w:rPr>
                <w:rFonts w:ascii="Verdana" w:hAnsi="Verdana"/>
                <w:b/>
              </w:rPr>
              <w:t>Pilotti  Zanichelli</w:t>
            </w:r>
            <w:proofErr w:type="gramEnd"/>
            <w:r w:rsidRPr="00915504">
              <w:rPr>
                <w:rFonts w:ascii="Verdana" w:hAnsi="Verdana"/>
                <w:b/>
              </w:rPr>
              <w:t xml:space="preserve"> Editore.  </w:t>
            </w:r>
          </w:p>
          <w:p w14:paraId="16DA536D" w14:textId="77777777" w:rsidR="00F23534" w:rsidRPr="00915504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Dispense/materiali forniti dal docente</w:t>
            </w:r>
          </w:p>
          <w:p w14:paraId="44D745F8" w14:textId="77777777" w:rsidR="00F23534" w:rsidRPr="00915504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Internet</w:t>
            </w:r>
          </w:p>
          <w:p w14:paraId="11A4080C" w14:textId="77777777" w:rsidR="00F23534" w:rsidRPr="00915504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Mappe concettuali</w:t>
            </w:r>
          </w:p>
          <w:p w14:paraId="5CD57CBD" w14:textId="77777777" w:rsidR="00F23534" w:rsidRPr="00915504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PC</w:t>
            </w:r>
          </w:p>
          <w:p w14:paraId="051F4A56" w14:textId="77777777" w:rsidR="00F23534" w:rsidRPr="00915504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 xml:space="preserve">Quotidiani </w:t>
            </w:r>
          </w:p>
          <w:p w14:paraId="1C737965" w14:textId="77777777" w:rsidR="00F23534" w:rsidRPr="00915504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Riviste di settore</w:t>
            </w:r>
          </w:p>
          <w:p w14:paraId="1504DB5B" w14:textId="77777777" w:rsidR="00F23534" w:rsidRPr="00915504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 xml:space="preserve">Schemi </w:t>
            </w:r>
          </w:p>
          <w:p w14:paraId="765FE65B" w14:textId="6D384043" w:rsidR="00F23534" w:rsidRPr="00915504" w:rsidRDefault="00364A5A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Video sintesi del testo</w:t>
            </w:r>
          </w:p>
          <w:p w14:paraId="22062DC6" w14:textId="6E920903" w:rsidR="00364A5A" w:rsidRPr="00915504" w:rsidRDefault="00364A5A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Documentari</w:t>
            </w:r>
          </w:p>
          <w:p w14:paraId="51951160" w14:textId="44893BF2" w:rsidR="00F23534" w:rsidRPr="00915504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915504">
              <w:rPr>
                <w:rFonts w:ascii="Verdana" w:hAnsi="Verdana" w:cstheme="minorHAnsi"/>
              </w:rPr>
              <w:t>Testo in adozione</w:t>
            </w:r>
          </w:p>
          <w:p w14:paraId="5EC87D7E" w14:textId="77777777" w:rsidR="00F23534" w:rsidRPr="00915504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Video</w:t>
            </w:r>
          </w:p>
          <w:p w14:paraId="6FA5E1AE" w14:textId="5C31CADB" w:rsidR="007F73EC" w:rsidRPr="00915504" w:rsidRDefault="007F73EC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lastRenderedPageBreak/>
              <w:t>…</w:t>
            </w:r>
          </w:p>
          <w:p w14:paraId="73DCE2D8" w14:textId="77777777" w:rsidR="002929D3" w:rsidRPr="00915504" w:rsidRDefault="002929D3" w:rsidP="00742F3B">
            <w:pPr>
              <w:jc w:val="both"/>
              <w:rPr>
                <w:rFonts w:ascii="Verdana" w:hAnsi="Verdana" w:cstheme="minorHAnsi"/>
                <w:b/>
                <w:bCs/>
              </w:rPr>
            </w:pPr>
          </w:p>
        </w:tc>
      </w:tr>
    </w:tbl>
    <w:p w14:paraId="78C417F1" w14:textId="38FD5504" w:rsidR="002929D3" w:rsidRPr="00915504" w:rsidRDefault="002929D3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p w14:paraId="2CE2005A" w14:textId="77777777" w:rsidR="009D4E1C" w:rsidRPr="00915504" w:rsidRDefault="009D4E1C" w:rsidP="009D4E1C">
      <w:pPr>
        <w:spacing w:after="0" w:line="240" w:lineRule="auto"/>
        <w:jc w:val="center"/>
        <w:rPr>
          <w:rFonts w:ascii="Verdana" w:hAnsi="Verdana" w:cstheme="minorHAnsi"/>
          <w:b/>
          <w:bCs/>
          <w:color w:val="00B0F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F23534" w:rsidRPr="00915504" w14:paraId="7C8A7782" w14:textId="77777777" w:rsidTr="00F23534">
        <w:tc>
          <w:tcPr>
            <w:tcW w:w="14985" w:type="dxa"/>
            <w:shd w:val="clear" w:color="auto" w:fill="FFC000"/>
          </w:tcPr>
          <w:p w14:paraId="0CA6F826" w14:textId="410F6B16" w:rsidR="00F23534" w:rsidRPr="00915504" w:rsidRDefault="00F23534" w:rsidP="00F23534">
            <w:pPr>
              <w:jc w:val="center"/>
              <w:rPr>
                <w:rFonts w:ascii="Verdana" w:hAnsi="Verdana" w:cstheme="minorHAnsi"/>
                <w:b/>
                <w:bCs/>
                <w:color w:val="000000" w:themeColor="text1"/>
                <w:u w:val="single"/>
              </w:rPr>
            </w:pPr>
            <w:r w:rsidRPr="00915504">
              <w:rPr>
                <w:rFonts w:ascii="Verdana" w:hAnsi="Verdana" w:cstheme="minorHAnsi"/>
                <w:b/>
                <w:bCs/>
                <w:color w:val="000000" w:themeColor="text1"/>
                <w:u w:val="single"/>
              </w:rPr>
              <w:t>METODOLOGIE</w:t>
            </w:r>
          </w:p>
        </w:tc>
      </w:tr>
      <w:tr w:rsidR="009D4E1C" w:rsidRPr="00915504" w14:paraId="67A390F8" w14:textId="77777777" w:rsidTr="009D4E1C">
        <w:tc>
          <w:tcPr>
            <w:tcW w:w="14985" w:type="dxa"/>
          </w:tcPr>
          <w:p w14:paraId="0B508731" w14:textId="278262EA" w:rsidR="00C10552" w:rsidRPr="00915504" w:rsidRDefault="00C10552" w:rsidP="00F23534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683B8947" w14:textId="77777777" w:rsidR="00F23534" w:rsidRPr="00915504" w:rsidRDefault="00F23534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proofErr w:type="spellStart"/>
            <w:r w:rsidRPr="00915504">
              <w:rPr>
                <w:rFonts w:ascii="Verdana" w:hAnsi="Verdana" w:cstheme="minorHAnsi"/>
              </w:rPr>
              <w:t>Circle</w:t>
            </w:r>
            <w:proofErr w:type="spellEnd"/>
            <w:r w:rsidRPr="00915504">
              <w:rPr>
                <w:rFonts w:ascii="Verdana" w:hAnsi="Verdana" w:cstheme="minorHAnsi"/>
              </w:rPr>
              <w:t xml:space="preserve"> time</w:t>
            </w:r>
          </w:p>
          <w:p w14:paraId="756EE0DC" w14:textId="514936B2" w:rsidR="00F23534" w:rsidRPr="00915504" w:rsidRDefault="00F23534" w:rsidP="00364A5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 xml:space="preserve">Cooperative learning </w:t>
            </w:r>
          </w:p>
          <w:p w14:paraId="52F1B594" w14:textId="1F6E1AB3" w:rsidR="00F23534" w:rsidRPr="00915504" w:rsidRDefault="00F23534" w:rsidP="00364A5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proofErr w:type="spellStart"/>
            <w:r w:rsidRPr="00915504">
              <w:rPr>
                <w:rFonts w:ascii="Verdana" w:hAnsi="Verdana" w:cstheme="minorHAnsi"/>
              </w:rPr>
              <w:t>Flipped</w:t>
            </w:r>
            <w:proofErr w:type="spellEnd"/>
            <w:r w:rsidRPr="00915504">
              <w:rPr>
                <w:rFonts w:ascii="Verdana" w:hAnsi="Verdana" w:cstheme="minorHAnsi"/>
              </w:rPr>
              <w:t xml:space="preserve"> </w:t>
            </w:r>
            <w:proofErr w:type="spellStart"/>
            <w:r w:rsidRPr="00915504">
              <w:rPr>
                <w:rFonts w:ascii="Verdana" w:hAnsi="Verdana" w:cstheme="minorHAnsi"/>
              </w:rPr>
              <w:t>Classroom</w:t>
            </w:r>
            <w:proofErr w:type="spellEnd"/>
          </w:p>
          <w:p w14:paraId="1DCFDCB0" w14:textId="77777777" w:rsidR="00F23534" w:rsidRPr="00915504" w:rsidRDefault="00F23534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 xml:space="preserve">Peer </w:t>
            </w:r>
            <w:proofErr w:type="spellStart"/>
            <w:r w:rsidRPr="00915504">
              <w:rPr>
                <w:rFonts w:ascii="Verdana" w:hAnsi="Verdana" w:cstheme="minorHAnsi"/>
              </w:rPr>
              <w:t>education</w:t>
            </w:r>
            <w:proofErr w:type="spellEnd"/>
          </w:p>
          <w:p w14:paraId="4A521152" w14:textId="77777777" w:rsidR="00F23534" w:rsidRPr="00915504" w:rsidRDefault="00F23534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proofErr w:type="spellStart"/>
            <w:r w:rsidRPr="00915504">
              <w:rPr>
                <w:rFonts w:ascii="Verdana" w:hAnsi="Verdana" w:cstheme="minorHAnsi"/>
              </w:rPr>
              <w:t>Problem</w:t>
            </w:r>
            <w:proofErr w:type="spellEnd"/>
            <w:r w:rsidRPr="00915504">
              <w:rPr>
                <w:rFonts w:ascii="Verdana" w:hAnsi="Verdana" w:cstheme="minorHAnsi"/>
              </w:rPr>
              <w:t xml:space="preserve"> solving</w:t>
            </w:r>
          </w:p>
          <w:p w14:paraId="4F9A34F8" w14:textId="42F316CF" w:rsidR="00F23534" w:rsidRPr="00915504" w:rsidRDefault="00F23534" w:rsidP="00364A5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proofErr w:type="spellStart"/>
            <w:r w:rsidRPr="00915504">
              <w:rPr>
                <w:rFonts w:ascii="Verdana" w:hAnsi="Verdana" w:cstheme="minorHAnsi"/>
              </w:rPr>
              <w:t>Role</w:t>
            </w:r>
            <w:proofErr w:type="spellEnd"/>
            <w:r w:rsidRPr="00915504">
              <w:rPr>
                <w:rFonts w:ascii="Verdana" w:hAnsi="Verdana" w:cstheme="minorHAnsi"/>
              </w:rPr>
              <w:t xml:space="preserve"> playing</w:t>
            </w:r>
          </w:p>
          <w:p w14:paraId="629A1DD6" w14:textId="3659A9F7" w:rsidR="00201B1B" w:rsidRPr="00915504" w:rsidRDefault="00201B1B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r w:rsidRPr="00915504">
              <w:rPr>
                <w:rFonts w:ascii="Verdana" w:hAnsi="Verdana" w:cstheme="minorHAnsi"/>
              </w:rPr>
              <w:t>…</w:t>
            </w:r>
          </w:p>
          <w:p w14:paraId="0A2798FA" w14:textId="69F32841" w:rsidR="006E7DF2" w:rsidRPr="00915504" w:rsidRDefault="006E7DF2" w:rsidP="00677254">
            <w:pPr>
              <w:ind w:left="360"/>
              <w:jc w:val="both"/>
              <w:rPr>
                <w:rFonts w:ascii="Verdana" w:hAnsi="Verdana" w:cstheme="minorHAnsi"/>
              </w:rPr>
            </w:pPr>
          </w:p>
          <w:p w14:paraId="0BFC4303" w14:textId="0870EFAE" w:rsidR="009D4E1C" w:rsidRPr="00915504" w:rsidRDefault="009D4E1C" w:rsidP="006E7DF2">
            <w:pPr>
              <w:pStyle w:val="Paragrafoelenco"/>
              <w:jc w:val="both"/>
              <w:rPr>
                <w:rFonts w:ascii="Verdana" w:hAnsi="Verdana" w:cstheme="minorHAnsi"/>
                <w:b/>
                <w:bCs/>
              </w:rPr>
            </w:pPr>
          </w:p>
        </w:tc>
      </w:tr>
    </w:tbl>
    <w:p w14:paraId="1361F931" w14:textId="0C6A0737" w:rsidR="009D4E1C" w:rsidRPr="00915504" w:rsidRDefault="009D4E1C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p w14:paraId="5AA38140" w14:textId="4DA25DE6" w:rsidR="00535F2D" w:rsidRPr="00915504" w:rsidRDefault="00535F2D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p w14:paraId="183CFBE1" w14:textId="77777777" w:rsidR="00915504" w:rsidRDefault="00915504" w:rsidP="0091550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RUBRICA DI VALUTAZIONE GEOGRAFIA</w:t>
      </w:r>
    </w:p>
    <w:p w14:paraId="7697B64F" w14:textId="77777777" w:rsidR="00915504" w:rsidRDefault="00915504" w:rsidP="00915504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10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0"/>
        <w:gridCol w:w="1749"/>
        <w:gridCol w:w="729"/>
        <w:gridCol w:w="2186"/>
        <w:gridCol w:w="2332"/>
        <w:gridCol w:w="2624"/>
      </w:tblGrid>
      <w:tr w:rsidR="00915504" w:rsidRPr="00915504" w14:paraId="03D35DFE" w14:textId="77777777" w:rsidTr="00D72FC8">
        <w:trPr>
          <w:trHeight w:val="235"/>
        </w:trPr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9F128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55A22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b/>
                <w:bCs/>
                <w:sz w:val="18"/>
                <w:szCs w:val="18"/>
              </w:rPr>
              <w:t>DESCRITTORI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F9296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b/>
                <w:bCs/>
                <w:sz w:val="18"/>
                <w:szCs w:val="18"/>
              </w:rPr>
              <w:t>VOTI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73BDE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b/>
                <w:bCs/>
                <w:sz w:val="18"/>
                <w:szCs w:val="18"/>
              </w:rPr>
              <w:t>CONOSCENZE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0700A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b/>
                <w:bCs/>
                <w:sz w:val="18"/>
                <w:szCs w:val="18"/>
              </w:rPr>
              <w:t>ABILTA’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718E9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b/>
                <w:bCs/>
                <w:sz w:val="18"/>
                <w:szCs w:val="18"/>
              </w:rPr>
              <w:t>COMPETENZE</w:t>
            </w:r>
          </w:p>
        </w:tc>
      </w:tr>
      <w:tr w:rsidR="00915504" w:rsidRPr="00915504" w14:paraId="75619168" w14:textId="77777777" w:rsidTr="00D72FC8">
        <w:trPr>
          <w:trHeight w:val="199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5EC9875A" w14:textId="77777777" w:rsidR="00915504" w:rsidRPr="00915504" w:rsidRDefault="00915504" w:rsidP="00D72FC8">
            <w:pPr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15504">
              <w:rPr>
                <w:rFonts w:ascii="Verdana" w:hAnsi="Verdana"/>
                <w:b/>
                <w:bCs/>
                <w:sz w:val="18"/>
                <w:szCs w:val="18"/>
              </w:rPr>
              <w:t>AVANZATO</w:t>
            </w:r>
          </w:p>
          <w:p w14:paraId="745A7CBB" w14:textId="77777777" w:rsidR="00915504" w:rsidRPr="00915504" w:rsidRDefault="00915504" w:rsidP="00D72FC8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b/>
                <w:sz w:val="18"/>
                <w:szCs w:val="18"/>
              </w:rPr>
              <w:t>da 8,6 a 10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0077F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ADC6CD4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547C4C0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D53DB62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5140C14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Eccellente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02E0F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693EAA3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39D4C59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486EA12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6CE720E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A61CC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Complete, organiche, articolate e con approfondimenti autonomi e personali.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6995D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Rielabora in modo corretto, completo ed autonomo e opera opportuni collegamenti disciplinari e interdisciplinari.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65ED9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Applica le conoscenze in modo corretto e autonomo, anche a problematiche complesse. Espone in modo fluido e utilizza i linguaggi specifici. Compie analisi approfondite individuando correlazioni precise.</w:t>
            </w:r>
          </w:p>
        </w:tc>
      </w:tr>
      <w:tr w:rsidR="00915504" w:rsidRPr="00915504" w14:paraId="08F0444E" w14:textId="77777777" w:rsidTr="00D72FC8">
        <w:trPr>
          <w:trHeight w:val="133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362C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F0556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B2C756D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3A1D7DA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Ottimo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28669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74B372C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B906256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93E6E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Complete, organiche e con approfondimenti autonomi e personali.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CDCD9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Rielabora in modo corretto, completo e autonomo e opera spesso collegamenti disciplinari e interdisciplinari.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15756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Applica le conoscenze in modo corretto anche a problematiche complesse. Espone in modo fluido e utilizza linguaggi specifici.</w:t>
            </w:r>
          </w:p>
        </w:tc>
      </w:tr>
      <w:tr w:rsidR="00915504" w:rsidRPr="00915504" w14:paraId="7461215E" w14:textId="77777777" w:rsidTr="00D72FC8">
        <w:trPr>
          <w:trHeight w:val="111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04791172" w14:textId="77777777" w:rsidR="00915504" w:rsidRPr="00915504" w:rsidRDefault="00915504" w:rsidP="00D72FC8">
            <w:pPr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15504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INTERMEDIO</w:t>
            </w:r>
          </w:p>
          <w:p w14:paraId="339F033A" w14:textId="77777777" w:rsidR="00915504" w:rsidRPr="00915504" w:rsidRDefault="00915504" w:rsidP="00D72FC8">
            <w:pPr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15504">
              <w:rPr>
                <w:rFonts w:ascii="Verdana" w:hAnsi="Verdana"/>
                <w:b/>
                <w:sz w:val="18"/>
                <w:szCs w:val="18"/>
              </w:rPr>
              <w:t>da 7 a 8,5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BA67A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F3E916D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E5DED39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Buono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6963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E71F852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5503735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2C8CA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Complete e con approfondimenti autonomi.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D3BC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Rielabora in modo corretto, completo ed esauriente e opera qualche collegamento fra i contenuti.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0B1C7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Applica le conoscenze a problematiche articolate. Espone in modo corretto e con proprietà linguistica.</w:t>
            </w:r>
          </w:p>
        </w:tc>
      </w:tr>
      <w:tr w:rsidR="00915504" w:rsidRPr="00915504" w14:paraId="2AAFDB1D" w14:textId="77777777" w:rsidTr="00D72FC8">
        <w:trPr>
          <w:trHeight w:val="133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F993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861EF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8D1C605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2A6907F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Discreto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23A72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F88E6E2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20E19D0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0EC65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Complete, se viene guidato sa approfondire.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9C27F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Rielabora in modo corretto le informazioni e gestisce le situazioni in modo adeguato.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759E1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Applica autonomamente le conoscenze. Espone in modo corretto e linguisticamente appropriato, compie analisi con coerenza.</w:t>
            </w:r>
          </w:p>
        </w:tc>
      </w:tr>
      <w:tr w:rsidR="00915504" w:rsidRPr="00915504" w14:paraId="0B1D917F" w14:textId="77777777" w:rsidTr="00D72FC8">
        <w:trPr>
          <w:cantSplit/>
          <w:trHeight w:val="11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3775C13A" w14:textId="77777777" w:rsidR="00915504" w:rsidRPr="00915504" w:rsidRDefault="00915504" w:rsidP="00D72FC8">
            <w:pPr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15504">
              <w:rPr>
                <w:rFonts w:ascii="Verdana" w:hAnsi="Verdana"/>
                <w:b/>
                <w:bCs/>
                <w:sz w:val="18"/>
                <w:szCs w:val="18"/>
              </w:rPr>
              <w:t>BASE</w:t>
            </w:r>
          </w:p>
          <w:p w14:paraId="3B8291CE" w14:textId="77777777" w:rsidR="00915504" w:rsidRPr="00915504" w:rsidRDefault="00915504" w:rsidP="00D72FC8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b/>
                <w:bCs/>
                <w:sz w:val="18"/>
                <w:szCs w:val="18"/>
              </w:rPr>
              <w:t xml:space="preserve"> da 6 </w:t>
            </w:r>
            <w:proofErr w:type="gramStart"/>
            <w:r w:rsidRPr="00915504">
              <w:rPr>
                <w:rFonts w:ascii="Verdana" w:hAnsi="Verdana"/>
                <w:b/>
                <w:bCs/>
                <w:sz w:val="18"/>
                <w:szCs w:val="18"/>
              </w:rPr>
              <w:t>a  6</w:t>
            </w:r>
            <w:proofErr w:type="gramEnd"/>
            <w:r w:rsidRPr="00915504">
              <w:rPr>
                <w:rFonts w:ascii="Verdana" w:hAnsi="Verdana"/>
                <w:b/>
                <w:bCs/>
                <w:sz w:val="18"/>
                <w:szCs w:val="18"/>
              </w:rPr>
              <w:t>,9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06D78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6146212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Sufficiente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31F56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DD5F510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76A50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Essenziali rispetto ai contenuti generali.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65083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Sa gestire le informazioni essenziali.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B7613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Applica le conoscenze in modo superficiale esprimendosi in modo semplice.</w:t>
            </w:r>
          </w:p>
        </w:tc>
      </w:tr>
      <w:tr w:rsidR="00915504" w:rsidRPr="00915504" w14:paraId="0F5FBFBD" w14:textId="77777777" w:rsidTr="00D72FC8">
        <w:trPr>
          <w:trHeight w:val="89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08635968" w14:textId="77777777" w:rsidR="00915504" w:rsidRPr="00915504" w:rsidRDefault="00915504" w:rsidP="00D72FC8">
            <w:pPr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15504">
              <w:rPr>
                <w:rFonts w:ascii="Verdana" w:hAnsi="Verdana"/>
                <w:b/>
                <w:sz w:val="18"/>
                <w:szCs w:val="18"/>
              </w:rPr>
              <w:t xml:space="preserve">INIZIALE – </w:t>
            </w:r>
            <w:proofErr w:type="gramStart"/>
            <w:r w:rsidRPr="00915504">
              <w:rPr>
                <w:rFonts w:ascii="Verdana" w:hAnsi="Verdana"/>
                <w:b/>
                <w:sz w:val="18"/>
                <w:szCs w:val="18"/>
              </w:rPr>
              <w:t>( IN</w:t>
            </w:r>
            <w:proofErr w:type="gramEnd"/>
            <w:r w:rsidRPr="00915504">
              <w:rPr>
                <w:rFonts w:ascii="Verdana" w:hAnsi="Verdana"/>
                <w:b/>
                <w:sz w:val="18"/>
                <w:szCs w:val="18"/>
              </w:rPr>
              <w:t xml:space="preserve"> FASE DI ACQUISIZIONE) fino a 5,9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99AF5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C6AA156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Insufficiente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C5582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1291A0B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8EC37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Limitate e superficiali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ADA1E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Collega e gestisce   con difficoltà   i contenuti.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E6619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 xml:space="preserve">Applica le conoscenze con </w:t>
            </w:r>
          </w:p>
          <w:p w14:paraId="2B5FA593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Superficialità e si esprime in modo impreciso.</w:t>
            </w:r>
          </w:p>
        </w:tc>
      </w:tr>
      <w:tr w:rsidR="00915504" w:rsidRPr="00915504" w14:paraId="2838DE2C" w14:textId="77777777" w:rsidTr="00D72FC8">
        <w:trPr>
          <w:trHeight w:val="133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B6623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A3A8F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1C564BB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Nettamente insufficiente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6192D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0F09284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1A124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 xml:space="preserve">Estremamente Lacunose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FD2C5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Difficoltà oggettive e profonde nella gestione dei contenuti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5B099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Applica le conoscenze in modo scorretto e/o profondamente lacunoso;</w:t>
            </w:r>
          </w:p>
          <w:p w14:paraId="7B94C009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Si esprime in modo improprio e inadeguato.</w:t>
            </w:r>
          </w:p>
          <w:p w14:paraId="14980D09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5504" w:rsidRPr="00915504" w14:paraId="069BADED" w14:textId="77777777" w:rsidTr="00D72FC8">
        <w:trPr>
          <w:trHeight w:val="797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17E6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1AB33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D61726F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Totalmente insufficiente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FDAED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42E7E54" w14:textId="77777777" w:rsidR="00915504" w:rsidRPr="00915504" w:rsidRDefault="00915504" w:rsidP="00D72F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3-2-1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13A40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Nessuna o frammentarie e/o gravemente lacunose.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48C02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Nessuna o quasi.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BEBA4" w14:textId="77777777" w:rsidR="00915504" w:rsidRPr="00915504" w:rsidRDefault="00915504" w:rsidP="00D72FC8">
            <w:pPr>
              <w:rPr>
                <w:rFonts w:ascii="Verdana" w:hAnsi="Verdana"/>
                <w:sz w:val="18"/>
                <w:szCs w:val="18"/>
              </w:rPr>
            </w:pPr>
            <w:r w:rsidRPr="00915504">
              <w:rPr>
                <w:rFonts w:ascii="Verdana" w:hAnsi="Verdana"/>
                <w:sz w:val="18"/>
                <w:szCs w:val="18"/>
              </w:rPr>
              <w:t>Nessuna o quasi; si esprime in modo inadeguato e improprio.</w:t>
            </w:r>
          </w:p>
        </w:tc>
      </w:tr>
    </w:tbl>
    <w:p w14:paraId="1D6C0B2E" w14:textId="77777777" w:rsidR="00915504" w:rsidRPr="00915504" w:rsidRDefault="00915504" w:rsidP="00915504">
      <w:pPr>
        <w:widowControl w:val="0"/>
        <w:spacing w:line="240" w:lineRule="auto"/>
        <w:rPr>
          <w:rFonts w:ascii="Verdana" w:hAnsi="Verdana"/>
          <w:sz w:val="18"/>
          <w:szCs w:val="18"/>
        </w:rPr>
      </w:pPr>
    </w:p>
    <w:p w14:paraId="68F91EBD" w14:textId="77777777" w:rsidR="00535F2D" w:rsidRPr="00915504" w:rsidRDefault="00535F2D" w:rsidP="00742F3B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sectPr w:rsidR="00535F2D" w:rsidRPr="00915504" w:rsidSect="00AF3098">
      <w:pgSz w:w="16838" w:h="11906" w:orient="landscape"/>
      <w:pgMar w:top="709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B39"/>
    <w:multiLevelType w:val="hybridMultilevel"/>
    <w:tmpl w:val="80047966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57A6"/>
    <w:multiLevelType w:val="hybridMultilevel"/>
    <w:tmpl w:val="A3D814EE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3701"/>
    <w:multiLevelType w:val="hybridMultilevel"/>
    <w:tmpl w:val="BBFE79B2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A1065"/>
    <w:multiLevelType w:val="hybridMultilevel"/>
    <w:tmpl w:val="A18CE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4C1E"/>
    <w:multiLevelType w:val="hybridMultilevel"/>
    <w:tmpl w:val="CDCEDABC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00C7C"/>
    <w:multiLevelType w:val="hybridMultilevel"/>
    <w:tmpl w:val="63F65AB6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F6A78"/>
    <w:multiLevelType w:val="hybridMultilevel"/>
    <w:tmpl w:val="B0DA1C30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2144D"/>
    <w:multiLevelType w:val="hybridMultilevel"/>
    <w:tmpl w:val="5E5C6E2C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11BC4"/>
    <w:multiLevelType w:val="hybridMultilevel"/>
    <w:tmpl w:val="E4AC5CDE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54C43"/>
    <w:multiLevelType w:val="hybridMultilevel"/>
    <w:tmpl w:val="CD00F8FC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0F0D"/>
    <w:multiLevelType w:val="hybridMultilevel"/>
    <w:tmpl w:val="0DE8FEA6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A05BC"/>
    <w:multiLevelType w:val="hybridMultilevel"/>
    <w:tmpl w:val="5E1CC1C6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C3BC4"/>
    <w:multiLevelType w:val="multilevel"/>
    <w:tmpl w:val="26CA8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5355771"/>
    <w:multiLevelType w:val="hybridMultilevel"/>
    <w:tmpl w:val="92A2E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64E26"/>
    <w:multiLevelType w:val="hybridMultilevel"/>
    <w:tmpl w:val="972C2304"/>
    <w:lvl w:ilvl="0" w:tplc="C04E1688">
      <w:start w:val="1"/>
      <w:numFmt w:val="bullet"/>
      <w:lvlText w:val=""/>
      <w:lvlJc w:val="left"/>
      <w:pPr>
        <w:tabs>
          <w:tab w:val="num" w:pos="1418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A2CF3"/>
    <w:multiLevelType w:val="hybridMultilevel"/>
    <w:tmpl w:val="5336B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15E16"/>
    <w:multiLevelType w:val="hybridMultilevel"/>
    <w:tmpl w:val="5ED6CC4E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77C2A"/>
    <w:multiLevelType w:val="hybridMultilevel"/>
    <w:tmpl w:val="395E1F1E"/>
    <w:lvl w:ilvl="0" w:tplc="0410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8" w15:restartNumberingAfterBreak="0">
    <w:nsid w:val="69DD002F"/>
    <w:multiLevelType w:val="hybridMultilevel"/>
    <w:tmpl w:val="ADBC761A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1464F"/>
    <w:multiLevelType w:val="hybridMultilevel"/>
    <w:tmpl w:val="A0EE77C2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25D63"/>
    <w:multiLevelType w:val="hybridMultilevel"/>
    <w:tmpl w:val="B73C1C68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1" w15:restartNumberingAfterBreak="0">
    <w:nsid w:val="6FE85545"/>
    <w:multiLevelType w:val="hybridMultilevel"/>
    <w:tmpl w:val="F198E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C515A"/>
    <w:multiLevelType w:val="hybridMultilevel"/>
    <w:tmpl w:val="71BA8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A74F4"/>
    <w:multiLevelType w:val="hybridMultilevel"/>
    <w:tmpl w:val="B896D070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6372E"/>
    <w:multiLevelType w:val="hybridMultilevel"/>
    <w:tmpl w:val="51C42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C76D0"/>
    <w:multiLevelType w:val="hybridMultilevel"/>
    <w:tmpl w:val="0888987A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546658">
    <w:abstractNumId w:val="15"/>
  </w:num>
  <w:num w:numId="2" w16cid:durableId="1057820931">
    <w:abstractNumId w:val="21"/>
  </w:num>
  <w:num w:numId="3" w16cid:durableId="551113203">
    <w:abstractNumId w:val="22"/>
  </w:num>
  <w:num w:numId="4" w16cid:durableId="823277928">
    <w:abstractNumId w:val="18"/>
  </w:num>
  <w:num w:numId="5" w16cid:durableId="466899572">
    <w:abstractNumId w:val="2"/>
  </w:num>
  <w:num w:numId="6" w16cid:durableId="149293601">
    <w:abstractNumId w:val="0"/>
  </w:num>
  <w:num w:numId="7" w16cid:durableId="1272321606">
    <w:abstractNumId w:val="1"/>
  </w:num>
  <w:num w:numId="8" w16cid:durableId="1112435512">
    <w:abstractNumId w:val="7"/>
  </w:num>
  <w:num w:numId="9" w16cid:durableId="1785224127">
    <w:abstractNumId w:val="5"/>
  </w:num>
  <w:num w:numId="10" w16cid:durableId="1076588955">
    <w:abstractNumId w:val="23"/>
  </w:num>
  <w:num w:numId="11" w16cid:durableId="1147283258">
    <w:abstractNumId w:val="25"/>
  </w:num>
  <w:num w:numId="12" w16cid:durableId="992224204">
    <w:abstractNumId w:val="11"/>
  </w:num>
  <w:num w:numId="13" w16cid:durableId="1012147788">
    <w:abstractNumId w:val="4"/>
  </w:num>
  <w:num w:numId="14" w16cid:durableId="969819784">
    <w:abstractNumId w:val="14"/>
  </w:num>
  <w:num w:numId="15" w16cid:durableId="1224023377">
    <w:abstractNumId w:val="9"/>
  </w:num>
  <w:num w:numId="16" w16cid:durableId="1556694766">
    <w:abstractNumId w:val="0"/>
  </w:num>
  <w:num w:numId="17" w16cid:durableId="616837216">
    <w:abstractNumId w:val="24"/>
  </w:num>
  <w:num w:numId="18" w16cid:durableId="662659746">
    <w:abstractNumId w:val="10"/>
  </w:num>
  <w:num w:numId="19" w16cid:durableId="1924756006">
    <w:abstractNumId w:val="16"/>
  </w:num>
  <w:num w:numId="20" w16cid:durableId="114755940">
    <w:abstractNumId w:val="19"/>
  </w:num>
  <w:num w:numId="21" w16cid:durableId="1719822163">
    <w:abstractNumId w:val="6"/>
  </w:num>
  <w:num w:numId="22" w16cid:durableId="444076823">
    <w:abstractNumId w:val="3"/>
  </w:num>
  <w:num w:numId="23" w16cid:durableId="1881939420">
    <w:abstractNumId w:val="8"/>
  </w:num>
  <w:num w:numId="24" w16cid:durableId="2021855575">
    <w:abstractNumId w:val="17"/>
  </w:num>
  <w:num w:numId="25" w16cid:durableId="1277105234">
    <w:abstractNumId w:val="13"/>
  </w:num>
  <w:num w:numId="26" w16cid:durableId="1716585432">
    <w:abstractNumId w:val="12"/>
  </w:num>
  <w:num w:numId="27" w16cid:durableId="20012728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15"/>
    <w:rsid w:val="00016120"/>
    <w:rsid w:val="000476B1"/>
    <w:rsid w:val="000C43A9"/>
    <w:rsid w:val="001C1CCC"/>
    <w:rsid w:val="00201B1B"/>
    <w:rsid w:val="002043C8"/>
    <w:rsid w:val="00242F68"/>
    <w:rsid w:val="00277B15"/>
    <w:rsid w:val="00281181"/>
    <w:rsid w:val="002929D3"/>
    <w:rsid w:val="002B03E6"/>
    <w:rsid w:val="003566A1"/>
    <w:rsid w:val="00364A5A"/>
    <w:rsid w:val="003B1033"/>
    <w:rsid w:val="003D0C96"/>
    <w:rsid w:val="004762E2"/>
    <w:rsid w:val="004D6C3F"/>
    <w:rsid w:val="004E0365"/>
    <w:rsid w:val="00535F2D"/>
    <w:rsid w:val="00562D95"/>
    <w:rsid w:val="005D5182"/>
    <w:rsid w:val="005D5ED6"/>
    <w:rsid w:val="006124B5"/>
    <w:rsid w:val="00677254"/>
    <w:rsid w:val="0068609A"/>
    <w:rsid w:val="006E7DF2"/>
    <w:rsid w:val="00742F3B"/>
    <w:rsid w:val="00746691"/>
    <w:rsid w:val="007D4734"/>
    <w:rsid w:val="007F73EC"/>
    <w:rsid w:val="00915504"/>
    <w:rsid w:val="009451E0"/>
    <w:rsid w:val="00981A5F"/>
    <w:rsid w:val="009D4E1C"/>
    <w:rsid w:val="00A062CC"/>
    <w:rsid w:val="00AF3098"/>
    <w:rsid w:val="00B714B3"/>
    <w:rsid w:val="00B94E90"/>
    <w:rsid w:val="00C10552"/>
    <w:rsid w:val="00C26550"/>
    <w:rsid w:val="00C926CA"/>
    <w:rsid w:val="00CB0299"/>
    <w:rsid w:val="00CC5627"/>
    <w:rsid w:val="00DC2DE6"/>
    <w:rsid w:val="00F053EF"/>
    <w:rsid w:val="00F23534"/>
    <w:rsid w:val="00F45937"/>
    <w:rsid w:val="00FB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143F"/>
  <w15:chartTrackingRefBased/>
  <w15:docId w15:val="{7AB3FB29-4C41-48C8-90DA-6C9CD3CD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0365"/>
    <w:pPr>
      <w:ind w:left="720"/>
      <w:contextualSpacing/>
    </w:pPr>
  </w:style>
  <w:style w:type="table" w:customStyle="1" w:styleId="TableNormal">
    <w:name w:val="Table Normal"/>
    <w:rsid w:val="009155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0C0F-CDC1-4B70-8A7B-2BDBBEE8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RelliElen</dc:creator>
  <cp:keywords/>
  <dc:description/>
  <cp:lastModifiedBy>rosy</cp:lastModifiedBy>
  <cp:revision>2</cp:revision>
  <dcterms:created xsi:type="dcterms:W3CDTF">2023-09-30T08:26:00Z</dcterms:created>
  <dcterms:modified xsi:type="dcterms:W3CDTF">2023-09-30T08:26:00Z</dcterms:modified>
</cp:coreProperties>
</file>