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50"/>
        <w:gridCol w:w="2976"/>
        <w:gridCol w:w="3118"/>
        <w:gridCol w:w="4565"/>
        <w:gridCol w:w="821"/>
        <w:gridCol w:w="568"/>
      </w:tblGrid>
      <w:tr>
        <w:trPr>
          <w:trHeight w:val="272" w:hRule="atLeast"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6C9AB" w:val="clear"/>
          </w:tcPr>
          <w:p>
            <w:pPr>
              <w:pStyle w:val="TableParagraph"/>
              <w:spacing w:lineRule="exact" w:line="252"/>
              <w:ind w:left="21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17B.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ACCOGLIENZA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TURISTICA</w:t>
            </w:r>
          </w:p>
        </w:tc>
      </w:tr>
      <w:tr>
        <w:trPr>
          <w:trHeight w:val="1683" w:hRule="atLeast"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BF00" w:val="clear"/>
          </w:tcPr>
          <w:p>
            <w:pPr>
              <w:pStyle w:val="TableParagraph"/>
              <w:spacing w:lineRule="exact" w:line="292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PRIMA</w:t>
            </w:r>
          </w:p>
          <w:p>
            <w:pPr>
              <w:pStyle w:val="TableParagraph"/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18" w:leader="none"/>
                <w:tab w:val="left" w:pos="2845" w:leader="none"/>
                <w:tab w:val="left" w:pos="3619" w:leader="none"/>
              </w:tabs>
              <w:spacing w:lineRule="exact" w:line="266" w:before="0" w:after="0"/>
              <w:ind w:hanging="308" w:left="418" w:right="0"/>
              <w:jc w:val="left"/>
              <w:rPr>
                <w:rFonts w:ascii="Verdana" w:hAnsi="Verdana"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i/>
                <w:sz w:val="22"/>
              </w:rPr>
              <w:t>Si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indicano</w:t>
            </w:r>
            <w:r>
              <w:rPr>
                <w:rFonts w:ascii="Verdana" w:hAnsi="Verdana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</w:t>
              <w:tab/>
            </w:r>
            <w:r>
              <w:rPr>
                <w:rFonts w:ascii="Verdana" w:hAnsi="Verdana"/>
                <w:b/>
                <w:i/>
                <w:sz w:val="22"/>
              </w:rPr>
              <w:t>*</w:t>
              <w:tab/>
            </w:r>
            <w:r>
              <w:rPr>
                <w:rFonts w:ascii="Verdana" w:hAnsi="Verdana"/>
                <w:i/>
                <w:sz w:val="22"/>
              </w:rPr>
              <w:t>gli</w:t>
            </w:r>
            <w:r>
              <w:rPr>
                <w:rFonts w:ascii="Verdana" w:hAnsi="Verdana"/>
                <w:i/>
                <w:spacing w:val="-7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obiettivi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minimi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della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disciplina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</w:t>
            </w:r>
            <w:r>
              <w:rPr>
                <w:rFonts w:ascii="Verdana" w:hAnsi="Verdana"/>
                <w:i/>
                <w:spacing w:val="-6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termini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conoscenze/competenze/abilità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18" w:leader="none"/>
                <w:tab w:val="left" w:pos="2845" w:leader="none"/>
                <w:tab w:val="left" w:pos="3609" w:leader="none"/>
              </w:tabs>
              <w:spacing w:lineRule="auto" w:line="240" w:before="0" w:after="0"/>
              <w:ind w:hanging="308" w:left="418" w:right="0"/>
              <w:jc w:val="left"/>
              <w:rPr>
                <w:rFonts w:ascii="Verdana" w:hAnsi="Verdana"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i/>
                <w:sz w:val="22"/>
              </w:rPr>
              <w:t>Si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indicano</w:t>
            </w:r>
            <w:r>
              <w:rPr>
                <w:rFonts w:ascii="Verdana" w:hAnsi="Verdana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</w:t>
              <w:tab/>
            </w:r>
            <w:r>
              <w:rPr>
                <w:rFonts w:ascii="Verdana" w:hAnsi="Verdana"/>
                <w:b/>
                <w:i/>
                <w:sz w:val="22"/>
              </w:rPr>
              <w:t>**</w:t>
              <w:tab/>
            </w:r>
            <w:r>
              <w:rPr>
                <w:rFonts w:ascii="Verdana" w:hAnsi="Verdana"/>
                <w:i/>
                <w:sz w:val="22"/>
              </w:rPr>
              <w:t>gli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obiettivi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minimi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richiesti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sede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esami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integrativi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e/o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idoneità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22" w:leader="none"/>
                <w:tab w:val="left" w:pos="2801" w:leader="none"/>
                <w:tab w:val="left" w:pos="3569" w:leader="none"/>
              </w:tabs>
              <w:spacing w:lineRule="auto" w:line="240" w:before="0" w:after="0"/>
              <w:ind w:hanging="312" w:left="422" w:right="0"/>
              <w:jc w:val="left"/>
              <w:rPr>
                <w:rFonts w:ascii="Verdana" w:hAnsi="Verdana"/>
                <w:b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Si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indicano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con</w:t>
              <w:tab/>
              <w:t>***</w:t>
              <w:tab/>
              <w:t>gli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obiettivi</w:t>
            </w:r>
            <w:r>
              <w:rPr>
                <w:rFonts w:ascii="Verdana" w:hAnsi="Verdana"/>
                <w:b w:val="false"/>
                <w:bCs w:val="false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che</w:t>
            </w:r>
            <w:r>
              <w:rPr>
                <w:rFonts w:ascii="Verdana" w:hAnsi="Verdana"/>
                <w:b w:val="false"/>
                <w:bCs w:val="false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includono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il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punto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A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e</w:t>
            </w:r>
            <w:r>
              <w:rPr>
                <w:rFonts w:ascii="Verdana" w:hAnsi="Verdana"/>
                <w:b w:val="false"/>
                <w:bCs w:val="false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il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punto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B</w:t>
            </w:r>
          </w:p>
        </w:tc>
      </w:tr>
      <w:tr>
        <w:trPr>
          <w:trHeight w:val="806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82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COMPETENZA </w:t>
            </w:r>
            <w:r>
              <w:rPr>
                <w:sz w:val="22"/>
              </w:rPr>
              <w:t>N°1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AREA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Utilizzare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tradizionali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innovative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lavorazione,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organizzazione,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commercializzazione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prodotti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enogastronomici,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ristorativi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accoglienza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turistico-alberghiera,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promuovendo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nuove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tendenze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alimentari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lineRule="exact" w:line="250"/>
              <w:rPr>
                <w:sz w:val="22"/>
              </w:rPr>
            </w:pPr>
            <w:r>
              <w:rPr>
                <w:sz w:val="22"/>
              </w:rPr>
              <w:t>enogastronomiche.</w:t>
            </w:r>
          </w:p>
        </w:tc>
      </w:tr>
      <w:tr>
        <w:trPr>
          <w:trHeight w:val="537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BIENNIO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Applicare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lavorazione,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organizzazione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commercializzazione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prodotti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enogastronomici,</w:t>
            </w:r>
          </w:p>
          <w:p>
            <w:pPr>
              <w:pStyle w:val="TableParagraph"/>
              <w:spacing w:lineRule="exact" w:line="250" w:before="1" w:after="0"/>
              <w:rPr>
                <w:sz w:val="22"/>
              </w:rPr>
            </w:pPr>
            <w:r>
              <w:rPr>
                <w:sz w:val="22"/>
              </w:rPr>
              <w:t>ristorativi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accoglienza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turistico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alberghiera,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secondo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criteri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prestabiliti,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sotto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diretta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supervisione.</w:t>
            </w:r>
          </w:p>
        </w:tc>
      </w:tr>
      <w:tr>
        <w:trPr>
          <w:trHeight w:val="546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228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>
        <w:trPr>
          <w:trHeight w:val="2960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Utilizzare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maniera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appropriata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gli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strumenti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attrezzature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professionali,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curandone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l'efficienza.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Utilizzare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principali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software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applicativi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Applicare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regole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nei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professionali 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riferimento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8"/>
              <w:jc w:val="both"/>
              <w:rPr>
                <w:sz w:val="22"/>
              </w:rPr>
            </w:pPr>
            <w:r>
              <w:rPr>
                <w:sz w:val="22"/>
              </w:rPr>
              <w:t>Le principali strutture ricettive, 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pubblici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esercizi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figure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professionali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riferimento.</w:t>
            </w:r>
          </w:p>
          <w:p>
            <w:pPr>
              <w:pStyle w:val="TableParagraph"/>
              <w:spacing w:before="1" w:after="0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L’organizzazione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lavoro,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ruoli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gerarchie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settori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professionali.</w:t>
            </w:r>
          </w:p>
          <w:p>
            <w:pPr>
              <w:pStyle w:val="TableParagraph"/>
              <w:ind w:left="110" w:right="100"/>
              <w:jc w:val="both"/>
              <w:rPr>
                <w:sz w:val="22"/>
              </w:rPr>
            </w:pPr>
            <w:r>
              <w:rPr>
                <w:sz w:val="22"/>
              </w:rPr>
              <w:t>Terminologia tecnica di base 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settore.</w:t>
            </w:r>
          </w:p>
          <w:p>
            <w:pPr>
              <w:pStyle w:val="TableParagraph"/>
              <w:spacing w:before="1" w:after="0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Concetti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verbale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non</w:t>
            </w:r>
          </w:p>
          <w:p>
            <w:pPr>
              <w:pStyle w:val="TableParagraph"/>
              <w:spacing w:lineRule="exact" w:line="252" w:before="1" w:after="0"/>
              <w:jc w:val="both"/>
              <w:rPr>
                <w:sz w:val="22"/>
              </w:rPr>
            </w:pPr>
            <w:r>
              <w:rPr>
                <w:sz w:val="22"/>
              </w:rPr>
              <w:t>verbale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nelle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diverse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situazioni.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2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MODULO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17B.1</w:t>
            </w:r>
            <w:r>
              <w:rPr>
                <w:b/>
                <w:spacing w:val="30"/>
                <w:sz w:val="22"/>
              </w:rPr>
              <w:t xml:space="preserve"> </w:t>
            </w:r>
            <w:r>
              <w:rPr>
                <w:b/>
                <w:sz w:val="22"/>
              </w:rPr>
              <w:t>L’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ARTE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DELL’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ACCOGLIENZA</w:t>
            </w:r>
          </w:p>
          <w:p>
            <w:pPr>
              <w:pStyle w:val="TableParagraph"/>
              <w:spacing w:lineRule="exact" w:line="240"/>
              <w:ind w:left="217" w:right="0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>
            <w:pPr>
              <w:pStyle w:val="TableParagraph"/>
              <w:spacing w:lineRule="auto" w:line="218" w:before="5" w:after="0"/>
              <w:ind w:left="217" w:right="1301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L’importanza della divisa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L’importanza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della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comunicazione</w:t>
            </w:r>
          </w:p>
          <w:p>
            <w:pPr>
              <w:pStyle w:val="TableParagraph"/>
              <w:spacing w:before="1" w:after="0"/>
              <w:ind w:left="33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professioni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turistiche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relativi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requisiti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Le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tipologie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strutture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ricettive</w:t>
            </w:r>
          </w:p>
          <w:p>
            <w:pPr>
              <w:pStyle w:val="TableParagraph"/>
              <w:spacing w:lineRule="exact" w:line="247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strutture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emozionali</w:t>
            </w:r>
          </w:p>
          <w:p>
            <w:pPr>
              <w:pStyle w:val="TableParagraph"/>
              <w:ind w:left="217" w:right="47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L’albergo:</w:t>
            </w:r>
            <w:r>
              <w:rPr>
                <w:i/>
                <w:spacing w:val="37"/>
                <w:sz w:val="22"/>
              </w:rPr>
              <w:t xml:space="preserve"> </w:t>
            </w:r>
            <w:r>
              <w:rPr>
                <w:i/>
                <w:sz w:val="22"/>
              </w:rPr>
              <w:t>interni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esterno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modulistica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principale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settembre</w:t>
            </w:r>
          </w:p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ottobre</w:t>
            </w:r>
          </w:p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novembre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N°3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Applicare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correttamente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HACCP,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normativa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sulla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sicurezza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sulla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salute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nei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luoghi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lavoro.</w:t>
            </w:r>
          </w:p>
        </w:tc>
      </w:tr>
      <w:tr>
        <w:trPr>
          <w:trHeight w:val="268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BIENNIO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Applicare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procedure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relative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all’igiene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sicurezza,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sotto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supervisione.</w:t>
            </w:r>
          </w:p>
        </w:tc>
      </w:tr>
      <w:tr>
        <w:trPr>
          <w:trHeight w:val="546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CONOSCENZE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CONTENUTI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228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>
        <w:trPr>
          <w:trHeight w:val="1883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3"/>
              <w:jc w:val="both"/>
              <w:rPr>
                <w:sz w:val="22"/>
              </w:rPr>
            </w:pPr>
            <w:r>
              <w:rPr>
                <w:sz w:val="22"/>
              </w:rPr>
              <w:t>Applicare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pratiche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inerenti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l’igiene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personale,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preparazione,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cottura e la conservazione dei prodotti, la cura degli ambienti e delle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attrezzature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Applicare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procedure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autocontrollo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relative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all’igiene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Adottare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comportamenti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prevenzione del rischio professionale e ambientale Utilizzare in modo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corretto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dispositivi 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prevenzione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Principi di legislazione specifica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 settore. Igiene personale, dei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prodotti, dei processi di lavoro 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pulizia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dell’ambiente.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 xml:space="preserve">conservazione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degli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alimenti.</w:t>
            </w:r>
          </w:p>
          <w:p>
            <w:pPr>
              <w:pStyle w:val="TableParagraph"/>
              <w:spacing w:lineRule="exact" w:line="252" w:before="1" w:after="0"/>
              <w:jc w:val="both"/>
              <w:rPr>
                <w:sz w:val="22"/>
              </w:rPr>
            </w:pPr>
            <w:r>
              <w:rPr>
                <w:sz w:val="22"/>
              </w:rPr>
              <w:t>Influenza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fenomeni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fisici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217" w:right="9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MODULO 17B.2 SICUREZZA AL FRONT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OFFICE.***</w:t>
            </w:r>
          </w:p>
          <w:p>
            <w:pPr>
              <w:pStyle w:val="TableParagraph"/>
              <w:ind w:left="337" w:right="1552"/>
              <w:jc w:val="bot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Pericoli, rischi e prevenzione. I</w:t>
            </w:r>
            <w:r>
              <w:rPr>
                <w:i/>
                <w:spacing w:val="-48"/>
                <w:sz w:val="22"/>
              </w:rPr>
              <w:t xml:space="preserve"> </w:t>
            </w:r>
            <w:r>
              <w:rPr>
                <w:i/>
                <w:sz w:val="22"/>
              </w:rPr>
              <w:t>comportamenti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corretti.</w:t>
            </w:r>
          </w:p>
          <w:p>
            <w:pPr>
              <w:pStyle w:val="TableParagraph"/>
              <w:ind w:left="217" w:right="811"/>
              <w:jc w:val="both"/>
              <w:rPr>
                <w:sz w:val="22"/>
              </w:rPr>
            </w:pPr>
            <w:r>
              <w:rPr>
                <w:sz w:val="22"/>
              </w:rPr>
              <w:t>Gli obblighi del lavoratore in materia 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sicurezza La segnaletica per la sicurezza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hotel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5" w:righ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Rule="exact" w:line="242"/>
              <w:ind w:left="15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5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</w:t>
            </w:r>
          </w:p>
          <w:p>
            <w:pPr>
              <w:pStyle w:val="TableParagraph"/>
              <w:spacing w:lineRule="exact" w:line="242"/>
              <w:ind w:left="15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5" w:right="0"/>
              <w:jc w:val="center"/>
              <w:rPr>
                <w:sz w:val="20"/>
              </w:rPr>
            </w:pPr>
            <w:r>
              <w:rPr>
                <w:sz w:val="20"/>
              </w:rPr>
              <w:t>dicembre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erReference w:type="default" r:id="rId2"/>
          <w:type w:val="continuous"/>
          <w:pgSz w:orient="landscape" w:w="16838" w:h="11906"/>
          <w:pgMar w:left="420" w:right="580" w:gutter="0" w:header="0" w:top="720" w:footer="394" w:bottom="580"/>
          <w:formProt w:val="false"/>
          <w:textDirection w:val="lrTb"/>
          <w:docGrid w:type="default" w:linePitch="600" w:charSpace="36864"/>
        </w:sectPr>
      </w:pPr>
    </w:p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50"/>
        <w:gridCol w:w="2976"/>
        <w:gridCol w:w="3118"/>
        <w:gridCol w:w="4565"/>
        <w:gridCol w:w="821"/>
        <w:gridCol w:w="568"/>
      </w:tblGrid>
      <w:tr>
        <w:trPr>
          <w:trHeight w:val="272" w:hRule="atLeast"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6C9AB" w:val="clear"/>
          </w:tcPr>
          <w:p>
            <w:pPr>
              <w:pStyle w:val="TableParagraph"/>
              <w:spacing w:lineRule="exact" w:line="252"/>
              <w:ind w:left="21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17B.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ACCOGLIENZA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TURISTICA</w:t>
            </w:r>
          </w:p>
        </w:tc>
      </w:tr>
      <w:tr>
        <w:trPr>
          <w:trHeight w:val="1075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chimici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negli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alimenti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produzione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enogastronomica.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Norme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sicurezza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sui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luoghi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Rule="exact" w:line="250" w:before="1" w:after="0"/>
              <w:jc w:val="both"/>
              <w:rPr>
                <w:sz w:val="22"/>
              </w:rPr>
            </w:pPr>
            <w:r>
              <w:rPr>
                <w:sz w:val="22"/>
              </w:rPr>
              <w:t>lavoro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(D.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Lgs.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81/2008)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60" w:hRule="atLeast"/>
        </w:trPr>
        <w:tc>
          <w:tcPr>
            <w:tcW w:w="1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=30</w:t>
            </w:r>
          </w:p>
        </w:tc>
      </w:tr>
      <w:tr>
        <w:trPr>
          <w:trHeight w:val="538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N°6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Curare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tutte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fasi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ciclo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cliente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professionale,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applicando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più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idonee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efficaci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nel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rispetto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diverse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culture,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prescrizioni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religiose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specifiche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esigenze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dietetiche.</w:t>
            </w:r>
          </w:p>
        </w:tc>
      </w:tr>
      <w:tr>
        <w:trPr>
          <w:trHeight w:val="537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BIENNIO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Applicare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procedure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cura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ciclo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cliente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sotto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supervisione,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adottando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idonee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comunicazione.</w:t>
            </w:r>
          </w:p>
        </w:tc>
      </w:tr>
      <w:tr>
        <w:trPr>
          <w:trHeight w:val="546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2903" w:right="2887"/>
              <w:jc w:val="center"/>
              <w:rPr>
                <w:sz w:val="22"/>
              </w:rPr>
            </w:pPr>
            <w:r>
              <w:rPr>
                <w:sz w:val="22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947" w:right="0"/>
              <w:rPr>
                <w:sz w:val="22"/>
              </w:rPr>
            </w:pPr>
            <w:r>
              <w:rPr>
                <w:sz w:val="22"/>
              </w:rPr>
              <w:t>CONOSCENZE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731" w:right="1719"/>
              <w:jc w:val="center"/>
              <w:rPr>
                <w:sz w:val="22"/>
              </w:rPr>
            </w:pPr>
            <w:r>
              <w:rPr>
                <w:sz w:val="22"/>
              </w:rPr>
              <w:t>CONTENUTI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>
        <w:trPr>
          <w:trHeight w:val="2958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7"/>
              <w:rPr>
                <w:sz w:val="22"/>
              </w:rPr>
            </w:pPr>
            <w:r>
              <w:rPr>
                <w:sz w:val="22"/>
              </w:rPr>
              <w:t>Presentarsi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modo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professionale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Controllare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l’impatto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degli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elementi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extralinguistici sul messaggio verbale e sulla relazione interpersonale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Usare correttamente le forme di comunicazione per accogliere il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cliente, interagire e presentare i prodotti/servizi offerti Individuare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all’interno del ciclo cliente gli aspetti sociali, religiosi e dietetici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specifici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delle diverse culture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56"/>
              <w:rPr>
                <w:sz w:val="22"/>
              </w:rPr>
            </w:pPr>
            <w:r>
              <w:rPr>
                <w:sz w:val="22"/>
              </w:rPr>
              <w:t>Concetti di base della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comunicazione verbale e non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verbale nelle diverse situazioni.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Tecniche di base per 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comunicazione professionale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applicata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vendita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e all’assistenza clienti. Lessico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professionale di base in italiano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 in lingua straniera. Il rapporto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alimentazione,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cultura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Rule="exact" w:line="250" w:before="3" w:after="0"/>
              <w:rPr>
                <w:sz w:val="22"/>
              </w:rPr>
            </w:pPr>
            <w:r>
              <w:rPr>
                <w:sz w:val="22"/>
              </w:rPr>
              <w:t>società.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2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MODULO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17B.3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FRONT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OFFICE.</w:t>
            </w:r>
          </w:p>
          <w:p>
            <w:pPr>
              <w:pStyle w:val="TableParagraph"/>
              <w:spacing w:lineRule="exact" w:line="251"/>
              <w:ind w:left="2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***</w:t>
            </w:r>
          </w:p>
          <w:p>
            <w:pPr>
              <w:pStyle w:val="TableParagraph"/>
              <w:spacing w:lineRule="exact" w:line="265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Il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ciclo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cliente.</w:t>
            </w:r>
          </w:p>
          <w:p>
            <w:pPr>
              <w:pStyle w:val="TableParagraph"/>
              <w:spacing w:lineRule="auto" w:line="228" w:before="10" w:after="0"/>
              <w:ind w:left="217" w:right="59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Informazioni turistiche: attrattori turistici,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mezzi</w:t>
            </w:r>
            <w:r>
              <w:rPr>
                <w:i/>
                <w:spacing w:val="9"/>
                <w:sz w:val="22"/>
              </w:rPr>
              <w:t xml:space="preserve"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trasporto, servizi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ristorativi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Informazioni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sui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servizi della località</w:t>
            </w:r>
          </w:p>
          <w:p>
            <w:pPr>
              <w:pStyle w:val="TableParagraph"/>
              <w:ind w:left="217" w:right="634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La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comunicazione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durante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le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fasi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del ciclo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cliente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(telefonica/scritta/al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banco)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Dicembre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227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113" w:right="0"/>
              <w:jc w:val="center"/>
              <w:rPr>
                <w:sz w:val="20"/>
              </w:rPr>
            </w:pPr>
            <w:r>
              <w:rPr>
                <w:sz w:val="20"/>
              </w:rPr>
              <w:t>gennaio</w:t>
            </w:r>
          </w:p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57" w:right="0"/>
              <w:jc w:val="center"/>
              <w:rPr>
                <w:sz w:val="20"/>
              </w:rPr>
            </w:pPr>
            <w:r>
              <w:rPr>
                <w:sz w:val="20"/>
              </w:rPr>
              <w:t>febbraio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57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57" w:right="0"/>
              <w:jc w:val="center"/>
              <w:rPr>
                <w:sz w:val="20"/>
              </w:rPr>
            </w:pPr>
            <w:r>
              <w:rPr>
                <w:sz w:val="20"/>
              </w:rPr>
              <w:t>marzo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57" w:right="0"/>
              <w:jc w:val="center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57" w:right="0"/>
              <w:jc w:val="center"/>
              <w:rPr>
                <w:sz w:val="20"/>
              </w:rPr>
            </w:pPr>
            <w:r>
              <w:rPr>
                <w:sz w:val="20"/>
              </w:rPr>
              <w:t>aprile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60" w:hRule="atLeast"/>
        </w:trPr>
        <w:tc>
          <w:tcPr>
            <w:tcW w:w="1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2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COMPETENZA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N°8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Realizzare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pacchetti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offerta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turistica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integrata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principi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dell’eco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sostenibilità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ambientale,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promuovendo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vendita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prodotti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coerenti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contesto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territoriale,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utilizzando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web.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1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2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BIENNIO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Applicare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principi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essenziali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dell’eco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sostenibilità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ambientale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eseguire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compiti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semplici,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secondo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criteri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prestabiliti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realizzazione 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offerte turistiche.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97"/>
              <w:rPr>
                <w:sz w:val="22"/>
              </w:rPr>
            </w:pPr>
            <w:r>
              <w:rPr>
                <w:spacing w:val="-1"/>
                <w:sz w:val="22"/>
              </w:rPr>
              <w:t>Eseguire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compiti</w:t>
            </w:r>
          </w:p>
        </w:tc>
      </w:tr>
      <w:tr>
        <w:trPr>
          <w:trHeight w:val="545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CONOSCENZE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CONTENUTI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>
        <w:trPr>
          <w:trHeight w:val="1884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Selezionare le informazioni da acquisire sull’offerta turistica integrata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Riconoscere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aspetti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relativi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all’eco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sostenibilità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ambientale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Riconoscere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principali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tipologie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promozionali e pubblicitari dell’offerta turistica Attuare modalità atte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ridurre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sprechi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nell’ottica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tutela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salvaguardia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dell’ambiente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6" w:leader="none"/>
                <w:tab w:val="left" w:pos="2842" w:leader="none"/>
              </w:tabs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concetto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sostenibilità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ambientale.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principali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tipologie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offerte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turistiche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integrate.</w:t>
              <w:tab/>
              <w:t>Elementi</w:t>
              <w:tab/>
            </w:r>
            <w:r>
              <w:rPr>
                <w:spacing w:val="-2"/>
                <w:sz w:val="22"/>
              </w:rPr>
              <w:t>di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legislazione ambientale: parchi,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aree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protette,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riserve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naturali.</w:t>
            </w:r>
          </w:p>
          <w:p>
            <w:pPr>
              <w:pStyle w:val="TableParagraph"/>
              <w:spacing w:lineRule="exact" w:line="252" w:before="1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Atteggiamenti  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 xml:space="preserve">e  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 xml:space="preserve">metodi  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217" w:right="1266"/>
              <w:rPr>
                <w:b/>
                <w:sz w:val="22"/>
              </w:rPr>
            </w:pPr>
            <w:r>
              <w:rPr>
                <w:b/>
                <w:sz w:val="22"/>
              </w:rPr>
              <w:t>MODULO 17B.4 IL TURISMO ECO-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SOSTENIBILE.***</w:t>
            </w:r>
          </w:p>
          <w:p>
            <w:pPr>
              <w:pStyle w:val="TableParagraph"/>
              <w:ind w:left="217" w:right="107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risorse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turistiche: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risorse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culturali,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enogastronomia,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eventi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culturali</w:t>
            </w:r>
          </w:p>
          <w:p>
            <w:pPr>
              <w:pStyle w:val="TableParagraph"/>
              <w:spacing w:before="2" w:after="0"/>
              <w:ind w:left="337" w:right="79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Le risorse naturali: terme, mare, laghi,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montagna,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riserve</w:t>
            </w:r>
          </w:p>
          <w:p>
            <w:pPr>
              <w:pStyle w:val="TableParagraph"/>
              <w:spacing w:lineRule="exact" w:line="249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Il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turismo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sostenibile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responsabile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Rule="exact" w:line="242"/>
              <w:ind w:left="203" w:right="19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17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17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170"/>
              <w:jc w:val="center"/>
              <w:rPr>
                <w:sz w:val="20"/>
              </w:rPr>
            </w:pPr>
            <w:r>
              <w:rPr>
                <w:sz w:val="20"/>
              </w:rPr>
              <w:t>aprile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17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42" w:before="0" w:after="0"/>
              <w:ind w:hanging="0" w:left="0" w:right="170"/>
              <w:jc w:val="center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type w:val="continuous"/>
          <w:pgSz w:orient="landscape" w:w="16838" w:h="11906"/>
          <w:pgMar w:left="420" w:right="580" w:gutter="0" w:header="0" w:top="720" w:footer="394" w:bottom="580"/>
          <w:formProt w:val="false"/>
          <w:textDirection w:val="lrTb"/>
          <w:docGrid w:type="default" w:linePitch="600" w:charSpace="36864"/>
        </w:sectPr>
      </w:pPr>
    </w:p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26"/>
        <w:gridCol w:w="3118"/>
        <w:gridCol w:w="4565"/>
        <w:gridCol w:w="821"/>
        <w:gridCol w:w="568"/>
      </w:tblGrid>
      <w:tr>
        <w:trPr>
          <w:trHeight w:val="272" w:hRule="atLeast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6C9AB" w:val="clear"/>
          </w:tcPr>
          <w:p>
            <w:pPr>
              <w:pStyle w:val="TableParagraph"/>
              <w:spacing w:lineRule="exact" w:line="252"/>
              <w:ind w:left="21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17B.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ACCOGLIENZA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TURISTICA</w:t>
            </w:r>
          </w:p>
        </w:tc>
      </w:tr>
      <w:tr>
        <w:trPr>
          <w:trHeight w:val="1075" w:hRule="atLeast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03" w:leader="none"/>
              </w:tabs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ottimizzare</w:t>
              <w:tab/>
            </w:r>
            <w:r>
              <w:rPr>
                <w:spacing w:val="-2"/>
                <w:sz w:val="22"/>
              </w:rPr>
              <w:t>l’impatto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ambientale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prodotti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caratteristici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filiera</w:t>
            </w:r>
          </w:p>
          <w:p>
            <w:pPr>
              <w:pStyle w:val="TableParagraph"/>
              <w:spacing w:lineRule="exact" w:line="250" w:before="1" w:after="0"/>
              <w:jc w:val="both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riferimento.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7" w:after="0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Le attività legate al turismo naturalistico: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cammini,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stargazing,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birwatching,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trekking,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escursioni a cavallo, gite in bicicletta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Presentazione di un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itinerario.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0" w:hRule="atLeast"/>
        </w:trPr>
        <w:tc>
          <w:tcPr>
            <w:tcW w:w="1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0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ore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47"/>
                <w:sz w:val="22"/>
              </w:rPr>
              <w:t xml:space="preserve"> 3</w:t>
            </w:r>
            <w:r>
              <w:rPr>
                <w:sz w:val="22"/>
              </w:rPr>
              <w:t>6</w:t>
            </w:r>
          </w:p>
        </w:tc>
      </w:tr>
      <w:tr>
        <w:trPr>
          <w:trHeight w:val="560" w:hRule="atLeast"/>
        </w:trPr>
        <w:tc>
          <w:tcPr>
            <w:tcW w:w="14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ore primo anno=66</w:t>
            </w:r>
          </w:p>
        </w:tc>
      </w:tr>
    </w:tbl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</w:r>
    </w:p>
    <w:p>
      <w:pPr>
        <w:pStyle w:val="BodyText"/>
        <w:spacing w:before="59" w:after="0"/>
        <w:ind w:left="302" w:right="0"/>
        <w:rPr/>
      </w:pPr>
      <w:r>
        <w:rPr/>
        <w:t>(*)</w:t>
      </w:r>
      <w:r>
        <w:rPr>
          <w:spacing w:val="-5"/>
        </w:rPr>
        <w:t xml:space="preserve"> </w:t>
      </w:r>
      <w:r>
        <w:rPr/>
        <w:t>RACCORDO</w:t>
      </w:r>
      <w:r>
        <w:rPr>
          <w:spacing w:val="-3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COMPETENZE</w:t>
      </w:r>
      <w:r>
        <w:rPr>
          <w:spacing w:val="-3"/>
        </w:rPr>
        <w:t xml:space="preserve"> </w:t>
      </w:r>
      <w:r>
        <w:rPr/>
        <w:t>DELL’AREA</w:t>
      </w:r>
      <w:r>
        <w:rPr>
          <w:spacing w:val="-5"/>
        </w:rPr>
        <w:t xml:space="preserve"> </w:t>
      </w:r>
      <w:r>
        <w:rPr/>
        <w:t>GENERALE</w:t>
      </w:r>
    </w:p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50"/>
        <w:gridCol w:w="2976"/>
        <w:gridCol w:w="3118"/>
        <w:gridCol w:w="4565"/>
        <w:gridCol w:w="821"/>
        <w:gridCol w:w="568"/>
      </w:tblGrid>
      <w:tr>
        <w:trPr>
          <w:trHeight w:val="294" w:hRule="atLeast"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6C9AB" w:val="clear"/>
          </w:tcPr>
          <w:p>
            <w:pPr>
              <w:pStyle w:val="TableParagraph"/>
              <w:spacing w:lineRule="exact" w:line="274"/>
              <w:rPr>
                <w:b/>
                <w:sz w:val="24"/>
              </w:rPr>
            </w:pPr>
            <w:r>
              <w:rPr>
                <w:b/>
                <w:sz w:val="24"/>
              </w:rPr>
              <w:t>17B.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ACCOGLIENZA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TURISTICA</w:t>
            </w:r>
          </w:p>
        </w:tc>
      </w:tr>
      <w:tr>
        <w:trPr>
          <w:trHeight w:val="1681" w:hRule="atLeast"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BF00" w:val="clear"/>
          </w:tcPr>
          <w:p>
            <w:pPr>
              <w:pStyle w:val="TableParagraph"/>
              <w:spacing w:lineRule="exact" w:line="290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SECONDA</w:t>
            </w:r>
          </w:p>
          <w:p>
            <w:pPr>
              <w:pStyle w:val="TableParagraph"/>
              <w:spacing w:lineRule="exact" w:line="290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18" w:leader="none"/>
                <w:tab w:val="left" w:pos="2845" w:leader="none"/>
                <w:tab w:val="left" w:pos="3619" w:leader="none"/>
              </w:tabs>
              <w:spacing w:lineRule="exact" w:line="265" w:before="0" w:after="0"/>
              <w:ind w:hanging="308" w:left="418" w:right="0"/>
              <w:jc w:val="left"/>
              <w:rPr>
                <w:rFonts w:ascii="Verdana" w:hAnsi="Verdana"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i/>
                <w:sz w:val="22"/>
              </w:rPr>
              <w:t>Si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indicano</w:t>
            </w:r>
            <w:r>
              <w:rPr>
                <w:rFonts w:ascii="Verdana" w:hAnsi="Verdana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</w:t>
              <w:tab/>
            </w:r>
            <w:r>
              <w:rPr>
                <w:rFonts w:ascii="Verdana" w:hAnsi="Verdana"/>
                <w:b/>
                <w:i/>
                <w:sz w:val="22"/>
              </w:rPr>
              <w:t>*</w:t>
              <w:tab/>
            </w:r>
            <w:r>
              <w:rPr>
                <w:rFonts w:ascii="Verdana" w:hAnsi="Verdana"/>
                <w:i/>
                <w:sz w:val="22"/>
              </w:rPr>
              <w:t>gli</w:t>
            </w:r>
            <w:r>
              <w:rPr>
                <w:rFonts w:ascii="Verdana" w:hAnsi="Verdana"/>
                <w:i/>
                <w:spacing w:val="-7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obiettivi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minimi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della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disciplina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</w:t>
            </w:r>
            <w:r>
              <w:rPr>
                <w:rFonts w:ascii="Verdana" w:hAnsi="Verdana"/>
                <w:i/>
                <w:spacing w:val="-6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termini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5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conoscenze/competenze/abilità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18" w:leader="none"/>
                <w:tab w:val="left" w:pos="2845" w:leader="none"/>
                <w:tab w:val="left" w:pos="3609" w:leader="none"/>
              </w:tabs>
              <w:spacing w:lineRule="auto" w:line="240" w:before="0" w:after="0"/>
              <w:ind w:hanging="308" w:left="418" w:right="0"/>
              <w:jc w:val="left"/>
              <w:rPr>
                <w:rFonts w:ascii="Verdana" w:hAnsi="Verdana"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i/>
                <w:sz w:val="22"/>
              </w:rPr>
              <w:t>Si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indicano</w:t>
            </w:r>
            <w:r>
              <w:rPr>
                <w:rFonts w:ascii="Verdana" w:hAnsi="Verdana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con</w:t>
              <w:tab/>
            </w:r>
            <w:r>
              <w:rPr>
                <w:rFonts w:ascii="Verdana" w:hAnsi="Verdana"/>
                <w:b/>
                <w:i/>
                <w:sz w:val="22"/>
              </w:rPr>
              <w:t>**</w:t>
              <w:tab/>
            </w:r>
            <w:r>
              <w:rPr>
                <w:rFonts w:ascii="Verdana" w:hAnsi="Verdana"/>
                <w:i/>
                <w:sz w:val="22"/>
              </w:rPr>
              <w:t>gli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obiettivi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minimi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richiesti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sede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esami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integrativi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e/o</w:t>
            </w:r>
            <w:r>
              <w:rPr>
                <w:rFonts w:ascii="Verdana" w:hAnsi="Verdana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di</w:t>
            </w:r>
            <w:r>
              <w:rPr>
                <w:rFonts w:ascii="Verdana" w:hAnsi="Verdana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i/>
                <w:sz w:val="22"/>
              </w:rPr>
              <w:t>idoneità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22" w:leader="none"/>
                <w:tab w:val="left" w:pos="2801" w:leader="none"/>
                <w:tab w:val="left" w:pos="3569" w:leader="none"/>
              </w:tabs>
              <w:spacing w:lineRule="auto" w:line="240" w:before="0" w:after="0"/>
              <w:ind w:hanging="312" w:left="422" w:right="0"/>
              <w:jc w:val="left"/>
              <w:rPr>
                <w:rFonts w:ascii="Verdana" w:hAnsi="Verdana"/>
                <w:b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►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Si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indicano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con</w:t>
              <w:tab/>
              <w:t>***</w:t>
              <w:tab/>
              <w:t>gli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obiettivi</w:t>
            </w:r>
            <w:r>
              <w:rPr>
                <w:rFonts w:ascii="Verdana" w:hAnsi="Verdana"/>
                <w:b w:val="false"/>
                <w:bCs w:val="false"/>
                <w:i/>
                <w:spacing w:val="-4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che</w:t>
            </w:r>
            <w:r>
              <w:rPr>
                <w:rFonts w:ascii="Verdana" w:hAnsi="Verdana"/>
                <w:b w:val="false"/>
                <w:bCs w:val="false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includono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il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punto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A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e</w:t>
            </w:r>
            <w:r>
              <w:rPr>
                <w:rFonts w:ascii="Verdana" w:hAnsi="Verdana"/>
                <w:b w:val="false"/>
                <w:bCs w:val="false"/>
                <w:i/>
                <w:spacing w:val="-2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il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punto</w:t>
            </w:r>
            <w:r>
              <w:rPr>
                <w:rFonts w:ascii="Verdana" w:hAnsi="Verdana"/>
                <w:b w:val="false"/>
                <w:bCs w:val="false"/>
                <w:i/>
                <w:spacing w:val="-3"/>
                <w:sz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i/>
                <w:sz w:val="22"/>
              </w:rPr>
              <w:t>B</w:t>
            </w:r>
          </w:p>
        </w:tc>
      </w:tr>
      <w:tr>
        <w:trPr>
          <w:trHeight w:val="270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N°7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Progettare,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anche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tecnologie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digitali,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eventi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enogastronomici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culturali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valorizzino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patrimonio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tradizioni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tipicità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locali,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nazionali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anche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internazionali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promozione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Italy.</w:t>
            </w:r>
          </w:p>
        </w:tc>
      </w:tr>
      <w:tr>
        <w:trPr>
          <w:trHeight w:val="538" w:hRule="atLeast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BIENNIO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Eseguire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compiti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semplici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realizzazione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eventi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enogastronomici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culturali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secondo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criteri</w:t>
            </w:r>
          </w:p>
          <w:p>
            <w:pPr>
              <w:pStyle w:val="TableParagraph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prestabiliti.</w:t>
            </w:r>
          </w:p>
        </w:tc>
      </w:tr>
      <w:tr>
        <w:trPr>
          <w:trHeight w:val="545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CONOSCENZE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CONTENUTI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65" w:right="0"/>
              <w:rPr>
                <w:sz w:val="22"/>
              </w:rPr>
            </w:pPr>
            <w:r>
              <w:rPr>
                <w:sz w:val="22"/>
              </w:rPr>
              <w:t>(*)</w:t>
            </w:r>
          </w:p>
        </w:tc>
      </w:tr>
      <w:tr>
        <w:trPr>
          <w:trHeight w:val="4034" w:hRule="atLeast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Individuare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prodotti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qualità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conoscendone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caratteristiche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peculiari,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tradizioni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storiche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criteri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classificazione della qualità. Fornire informazioni al cliente in relazione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alle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opportunità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ricreative,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culturali,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enogastronomiche,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sportive,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escursionistiche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territorio.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/>
              <w:jc w:val="both"/>
              <w:rPr>
                <w:sz w:val="22"/>
              </w:rPr>
            </w:pPr>
            <w:r>
              <w:rPr>
                <w:sz w:val="22"/>
              </w:rPr>
              <w:t>Elementi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enogastronomia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locale,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regionale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nazionale.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Elementi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geografia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turistica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particolare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riferimento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territorio. L’evoluzione degli usi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 dei costumi enogastronomici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appartenenza.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promozione enogastronomica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culturale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Classificazione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merceologica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principali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categorie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dei prodotti agroalimentari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territorio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funzione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loro</w:t>
            </w:r>
          </w:p>
          <w:p>
            <w:pPr>
              <w:pStyle w:val="TableParagraph"/>
              <w:spacing w:lineRule="exact" w:line="250" w:before="4" w:after="0"/>
              <w:rPr>
                <w:sz w:val="22"/>
              </w:rPr>
            </w:pPr>
            <w:r>
              <w:rPr>
                <w:sz w:val="22"/>
              </w:rPr>
              <w:t>origine.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7" w:right="478"/>
              <w:rPr>
                <w:b/>
                <w:sz w:val="22"/>
              </w:rPr>
            </w:pPr>
            <w:r>
              <w:rPr>
                <w:b/>
                <w:sz w:val="22"/>
              </w:rPr>
              <w:t>MODULO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17B.5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PRESENTAZIONE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PRODOTTO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TURISTICO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TERRITORIALE.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***</w:t>
            </w:r>
          </w:p>
          <w:p>
            <w:pPr>
              <w:pStyle w:val="TableParagraph"/>
              <w:ind w:left="337" w:right="76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Il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mercato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turistico: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domanda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offerta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turistica Tipologie di turisti e forme di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turismo</w:t>
            </w:r>
          </w:p>
          <w:p>
            <w:pPr>
              <w:pStyle w:val="TableParagraph"/>
              <w:spacing w:lineRule="exact" w:line="247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Gli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attrattori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turistici</w:t>
            </w:r>
          </w:p>
          <w:p>
            <w:pPr>
              <w:pStyle w:val="TableParagraph"/>
              <w:ind w:left="337" w:right="657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Eventi del territorio. Siti turistici locali.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Valorizzazione della strada dei vini e dei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sapori</w:t>
            </w:r>
          </w:p>
          <w:p>
            <w:pPr>
              <w:pStyle w:val="TableParagraph"/>
              <w:spacing w:lineRule="auto" w:line="218"/>
              <w:ind w:left="217" w:right="130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Itinerari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turistici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video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promo-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commercializzazione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/>
              <w:t>Settembre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/>
              <w:t>ottobre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/>
            </w:pPr>
            <w:r>
              <w:rPr/>
              <w:t>dicembre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67" w:before="0" w:after="0"/>
              <w:ind w:hanging="0" w:left="57" w:right="0"/>
              <w:jc w:val="center"/>
              <w:rPr>
                <w:sz w:val="22"/>
              </w:rPr>
            </w:pPr>
            <w:r>
              <w:rPr/>
              <w:t>gennaio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60" w:hRule="atLeast"/>
        </w:trPr>
        <w:tc>
          <w:tcPr>
            <w:tcW w:w="1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0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ore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45</w:t>
            </w:r>
          </w:p>
        </w:tc>
      </w:tr>
    </w:tbl>
    <w:p>
      <w:pPr>
        <w:pStyle w:val="BodyText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orient="landscape" w:w="16838" w:h="11906"/>
          <w:pgMar w:left="420" w:right="580" w:gutter="0" w:header="0" w:top="720" w:footer="394" w:bottom="580"/>
          <w:formProt w:val="false"/>
          <w:textDirection w:val="lrTb"/>
          <w:docGrid w:type="default" w:linePitch="600" w:charSpace="36864"/>
        </w:sectPr>
      </w:pPr>
    </w:p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465"/>
        <w:gridCol w:w="1132"/>
      </w:tblGrid>
      <w:tr>
        <w:trPr>
          <w:trHeight w:val="608" w:hRule="atLeast"/>
        </w:trPr>
        <w:tc>
          <w:tcPr>
            <w:tcW w:w="1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D’INDIRIZZO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COMPETENZA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N°9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Gestire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tutte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fasi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ciclo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cliente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applicando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più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idonee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tecniche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professionali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Hospitality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Management,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rapportandosi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altre aree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aziendali,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un’ottica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comunicazione 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efficienza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aziendale.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1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4" w:after="0"/>
              <w:rPr>
                <w:sz w:val="22"/>
              </w:rPr>
            </w:pPr>
            <w:r>
              <w:rPr>
                <w:sz w:val="22"/>
              </w:rPr>
              <w:t>COMPETENZE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INTERMEDIE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BIENNIO.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Eseguire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compiti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semplici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professionale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cliente,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sotto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supervisione,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contesti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strutturati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Rule="exact" w:line="265"/>
              <w:rPr>
                <w:sz w:val="22"/>
              </w:rPr>
            </w:pPr>
            <w:r>
              <w:rPr>
                <w:sz w:val="22"/>
              </w:rPr>
              <w:t>secondo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criteri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prestabiliti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Hospitality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Management,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assicurando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conformità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svolte.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4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Eseguire</w:t>
            </w:r>
          </w:p>
          <w:p>
            <w:pPr>
              <w:pStyle w:val="TableParagraph"/>
              <w:spacing w:lineRule="exact" w:line="265"/>
              <w:ind w:left="109" w:right="0"/>
              <w:rPr>
                <w:sz w:val="22"/>
              </w:rPr>
            </w:pPr>
            <w:r>
              <w:rPr>
                <w:sz w:val="22"/>
              </w:rPr>
              <w:t>compiti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20" w:right="580" w:gutter="0" w:header="0" w:top="720" w:footer="394" w:bottom="580"/>
          <w:formProt w:val="false"/>
          <w:textDirection w:val="lrTb"/>
          <w:docGrid w:type="default" w:linePitch="600" w:charSpace="36864"/>
        </w:sectPr>
      </w:pPr>
    </w:p>
    <w:tbl>
      <w:tblPr>
        <w:tblW w:w="1559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26"/>
        <w:gridCol w:w="3118"/>
        <w:gridCol w:w="4820"/>
        <w:gridCol w:w="566"/>
        <w:gridCol w:w="568"/>
      </w:tblGrid>
      <w:tr>
        <w:trPr>
          <w:trHeight w:val="545" w:hRule="atLeast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CONOSCENZE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CONTENUTI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Rule="exact" w:line="258" w:before="1" w:after="0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(*)</w:t>
            </w:r>
          </w:p>
        </w:tc>
      </w:tr>
      <w:tr>
        <w:trPr>
          <w:trHeight w:val="272" w:hRule="atLeast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2"/>
              </w:rPr>
            </w:pPr>
            <w:r>
              <w:rPr>
                <w:sz w:val="22"/>
              </w:rPr>
              <w:t>Usare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correttamente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accogliere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2"/>
              </w:rPr>
            </w:pPr>
            <w:r>
              <w:rPr>
                <w:sz w:val="22"/>
              </w:rPr>
              <w:t>Tecniche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2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MODULO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17B.6 IL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SOGGIORNO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CLIENTE***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9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cliente,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interagire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presentare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prodotti/servizi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offerti.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Applicare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comunicazione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professionale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0" w:right="195"/>
              <w:jc w:val="righ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La</w:t>
            </w:r>
            <w:r>
              <w:rPr>
                <w:i/>
                <w:spacing w:val="21"/>
                <w:sz w:val="22"/>
              </w:rPr>
              <w:t xml:space="preserve"> </w:t>
            </w:r>
            <w:r>
              <w:rPr>
                <w:i/>
                <w:sz w:val="22"/>
              </w:rPr>
              <w:t>fase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>ante:</w:t>
            </w:r>
            <w:r>
              <w:rPr>
                <w:i/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>le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>informazioni</w:t>
            </w:r>
            <w:r>
              <w:rPr>
                <w:i/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>alberghiere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21"/>
                <w:sz w:val="22"/>
              </w:rPr>
              <w:t xml:space="preserve"> </w:t>
            </w:r>
            <w:r>
              <w:rPr>
                <w:i/>
                <w:sz w:val="22"/>
              </w:rPr>
              <w:t>fase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tecniche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formule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italiano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nella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microlingua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07" w:leader="none"/>
                <w:tab w:val="left" w:pos="1883" w:leader="none"/>
                <w:tab w:val="left" w:pos="2707" w:leader="none"/>
                <w:tab w:val="left" w:pos="3057" w:leader="none"/>
              </w:tabs>
              <w:spacing w:lineRule="exact" w:line="221"/>
              <w:ind w:left="0" w:right="196"/>
              <w:jc w:val="righ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di</w:t>
              <w:tab/>
              <w:t>prenotazione.</w:t>
              <w:tab/>
              <w:t>Tariffe</w:t>
              <w:tab/>
              <w:t>e</w:t>
              <w:tab/>
              <w:t>arrangiamenti,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Febbraio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professionale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cliente.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settore.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comunicazione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3" w:leader="none"/>
                <w:tab w:val="left" w:pos="1625" w:leader="none"/>
                <w:tab w:val="left" w:pos="2521" w:leader="none"/>
                <w:tab w:val="left" w:pos="3481" w:leader="none"/>
                <w:tab w:val="left" w:pos="3863" w:leader="none"/>
              </w:tabs>
              <w:spacing w:lineRule="exact" w:line="222"/>
              <w:ind w:left="0" w:right="197"/>
              <w:jc w:val="righ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modulistica</w:t>
              <w:tab/>
              <w:t>di</w:t>
              <w:tab/>
              <w:t>settore,</w:t>
              <w:tab/>
              <w:t>tecniche</w:t>
              <w:tab/>
              <w:t>di</w:t>
              <w:tab/>
              <w:t>tutela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fasdi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check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check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out.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dell’albergo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Marzo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Caratteristiche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funzionamento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7" w:leader="none"/>
                <w:tab w:val="left" w:pos="1303" w:leader="none"/>
                <w:tab w:val="left" w:pos="1939" w:leader="none"/>
                <w:tab w:val="left" w:pos="3499" w:leader="none"/>
              </w:tabs>
              <w:spacing w:lineRule="exact" w:line="222"/>
              <w:ind w:left="0" w:right="122"/>
              <w:jc w:val="righ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La</w:t>
              <w:tab/>
              <w:t>fase</w:t>
              <w:tab/>
              <w:t>in:</w:t>
              <w:tab/>
              <w:t>l’accoglienza</w:t>
              <w:tab/>
              <w:t>dell’ospite,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principali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strumentazioni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registrazioni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obbligatorie.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Aprile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6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supporto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dell'attività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gestione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La</w:t>
            </w:r>
            <w:r>
              <w:rPr>
                <w:i/>
                <w:spacing w:val="36"/>
                <w:sz w:val="22"/>
              </w:rPr>
              <w:t xml:space="preserve"> </w:t>
            </w:r>
            <w:r>
              <w:rPr>
                <w:i/>
                <w:sz w:val="22"/>
              </w:rPr>
              <w:t>promo</w:t>
            </w:r>
            <w:r>
              <w:rPr>
                <w:i/>
                <w:spacing w:val="37"/>
                <w:sz w:val="22"/>
              </w:rPr>
              <w:t xml:space="preserve"> </w:t>
            </w:r>
            <w:r>
              <w:rPr>
                <w:i/>
                <w:sz w:val="22"/>
              </w:rPr>
              <w:t>commercializzazione</w:t>
            </w:r>
            <w:r>
              <w:rPr>
                <w:i/>
                <w:spacing w:val="38"/>
                <w:sz w:val="22"/>
              </w:rPr>
              <w:t xml:space="preserve"> </w:t>
            </w:r>
            <w:r>
              <w:rPr>
                <w:i/>
                <w:sz w:val="22"/>
              </w:rPr>
              <w:t>dei</w:t>
            </w:r>
            <w:r>
              <w:rPr>
                <w:i/>
                <w:spacing w:val="36"/>
                <w:sz w:val="22"/>
              </w:rPr>
              <w:t xml:space="preserve"> </w:t>
            </w:r>
            <w:r>
              <w:rPr>
                <w:i/>
                <w:sz w:val="22"/>
              </w:rPr>
              <w:t>servizi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9" w:hRule="atLeast"/>
        </w:trPr>
        <w:tc>
          <w:tcPr>
            <w:tcW w:w="6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cliente.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interni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i/>
                <w:sz w:val="22"/>
              </w:rPr>
              <w:t>della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struttura.</w:t>
            </w:r>
          </w:p>
          <w:p>
            <w:pPr>
              <w:pStyle w:val="TableParagraph"/>
              <w:spacing w:lineRule="exact" w:line="244"/>
              <w:ind w:left="217" w:right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La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fase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out: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la preparazione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del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conto,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ricevuta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fiscale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fattura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elettronica.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mezzi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pagamento.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Maggio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0" w:hRule="atLeast"/>
        </w:trPr>
        <w:tc>
          <w:tcPr>
            <w:tcW w:w="1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=54</w:t>
            </w:r>
          </w:p>
        </w:tc>
      </w:tr>
      <w:tr>
        <w:trPr>
          <w:trHeight w:val="560" w:hRule="atLeast"/>
        </w:trPr>
        <w:tc>
          <w:tcPr>
            <w:tcW w:w="144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ore secondo anno= 99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60" w:after="0"/>
        <w:ind w:left="302" w:right="0"/>
        <w:rPr/>
      </w:pPr>
      <w:r>
        <w:rPr/>
        <w:t>(*)</w:t>
      </w:r>
      <w:r>
        <w:rPr>
          <w:spacing w:val="-5"/>
        </w:rPr>
        <w:t xml:space="preserve"> </w:t>
      </w:r>
      <w:r>
        <w:rPr/>
        <w:t>RACCORDO</w:t>
      </w:r>
      <w:r>
        <w:rPr>
          <w:spacing w:val="-3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COMPETENZE</w:t>
      </w:r>
      <w:r>
        <w:rPr>
          <w:spacing w:val="-3"/>
        </w:rPr>
        <w:t xml:space="preserve"> </w:t>
      </w:r>
      <w:r>
        <w:rPr/>
        <w:t>DELL’AREA</w:t>
      </w:r>
      <w:r>
        <w:rPr>
          <w:spacing w:val="-5"/>
        </w:rPr>
        <w:t xml:space="preserve"> </w:t>
      </w:r>
      <w:r>
        <w:rPr/>
        <w:t>GENERALE</w:t>
      </w:r>
    </w:p>
    <w:sectPr>
      <w:type w:val="continuous"/>
      <w:pgSz w:orient="landscape" w:w="16838" w:h="11906"/>
      <w:pgMar w:left="420" w:right="580" w:gutter="0" w:header="0" w:top="720" w:footer="394" w:bottom="5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10123170</wp:posOffset>
              </wp:positionH>
              <wp:positionV relativeFrom="page">
                <wp:posOffset>7119620</wp:posOffset>
              </wp:positionV>
              <wp:extent cx="88900" cy="16637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797.1pt;margin-top:560.6pt;width:6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49,1554" path="m0,777l7,878l26,978l104,1166l227,1325l386,1449l574,1527l775,1553l974,1527l1161,1449l1320,1325l1444,1166l1522,978l1548,777l1541,675l1522,575l1444,389l1320,229l1161,104l974,26l775,0l574,26l386,104l227,229l104,389l26,575l7,675l0,777e" stroked="t" o:allowincell="f" style="position:absolute;margin-left:784.3pt;margin-top:544.75pt;width:43.8pt;height:44pt;mso-wrap-style:none;v-text-anchor:middle;mso-position-horizontal-relative:page;mso-position-vertical-relative:page">
          <v:fill o:detectmouseclick="t" on="false"/>
          <v:stroke color="#acc0d8" weight="12600" joinstyle="round" endcap="flat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418" w:hanging="308"/>
      </w:pPr>
      <w:rPr>
        <w:sz w:val="22"/>
        <w:spacing w:val="-1"/>
        <w:i/>
        <w:b w:val="false"/>
        <w:szCs w:val="22"/>
        <w:iCs/>
        <w:bCs w:val="false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6" w:hanging="30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53" w:hanging="30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70" w:hanging="30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87" w:hanging="30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04" w:hanging="30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520" w:hanging="30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037" w:hanging="30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554" w:hanging="30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418" w:hanging="308"/>
      </w:pPr>
      <w:rPr>
        <w:sz w:val="22"/>
        <w:spacing w:val="-1"/>
        <w:i/>
        <w:b w:val="false"/>
        <w:szCs w:val="22"/>
        <w:iCs/>
        <w:bCs w:val="false"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6" w:hanging="30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53" w:hanging="30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70" w:hanging="30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87" w:hanging="30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04" w:hanging="30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520" w:hanging="30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037" w:hanging="30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554" w:hanging="30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LibreOffice/7.6.0.3$Windows_X86_64 LibreOffice_project/69edd8b8ebc41d00b4de3915dc82f8f0fc3b6265</Application>
  <AppVersion>15.0000</AppVersion>
  <Pages>5</Pages>
  <Words>1303</Words>
  <Characters>8528</Characters>
  <CharactersWithSpaces>9649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2023-06-13T16:23:03Z</dcterms:created>
  <dc:creator/>
  <dc:description/>
  <dc:language>it-IT</dc:language>
  <cp:lastModifiedBy/>
  <dcterms:modified xsi:type="dcterms:W3CDTF">2023-11-07T18:44:52Z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2023-06-13T00:00:00Z</vt:filetime>
  </property>
</Properties>
</file>